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21B" w:rsidRDefault="0064220A" w:rsidP="0064220A">
      <w:pPr>
        <w:pStyle w:val="Normal1"/>
        <w:ind w:left="-15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3175</wp:posOffset>
            </wp:positionV>
            <wp:extent cx="4154865" cy="1704975"/>
            <wp:effectExtent l="0" t="0" r="0" b="0"/>
            <wp:wrapThrough wrapText="bothSides">
              <wp:wrapPolygon edited="0">
                <wp:start x="0" y="0"/>
                <wp:lineTo x="0" y="21238"/>
                <wp:lineTo x="21491" y="21238"/>
                <wp:lineTo x="21491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hcd 2 fondo transparen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86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721B" w:rsidRDefault="006E721B" w:rsidP="003844E9">
      <w:pPr>
        <w:pStyle w:val="Normal1"/>
        <w:jc w:val="right"/>
        <w:rPr>
          <w:rFonts w:ascii="Arial" w:eastAsia="Arial" w:hAnsi="Arial" w:cs="Arial"/>
        </w:rPr>
      </w:pPr>
    </w:p>
    <w:p w:rsidR="0064220A" w:rsidRDefault="0064220A" w:rsidP="003844E9">
      <w:pPr>
        <w:pStyle w:val="Normal1"/>
        <w:jc w:val="right"/>
        <w:rPr>
          <w:rFonts w:ascii="Arial" w:eastAsia="Arial" w:hAnsi="Arial" w:cs="Arial"/>
        </w:rPr>
      </w:pPr>
    </w:p>
    <w:p w:rsidR="0064220A" w:rsidRDefault="0064220A" w:rsidP="003844E9">
      <w:pPr>
        <w:pStyle w:val="Normal1"/>
        <w:jc w:val="right"/>
        <w:rPr>
          <w:rFonts w:ascii="Arial" w:eastAsia="Arial" w:hAnsi="Arial" w:cs="Arial"/>
        </w:rPr>
      </w:pPr>
    </w:p>
    <w:p w:rsidR="0064220A" w:rsidRDefault="0064220A" w:rsidP="003844E9">
      <w:pPr>
        <w:pStyle w:val="Normal1"/>
        <w:jc w:val="right"/>
        <w:rPr>
          <w:rFonts w:ascii="Arial" w:eastAsia="Arial" w:hAnsi="Arial" w:cs="Arial"/>
        </w:rPr>
      </w:pPr>
    </w:p>
    <w:p w:rsidR="0064220A" w:rsidRDefault="0064220A" w:rsidP="003844E9">
      <w:pPr>
        <w:pStyle w:val="Normal1"/>
        <w:jc w:val="right"/>
        <w:rPr>
          <w:rFonts w:ascii="Arial" w:eastAsia="Arial" w:hAnsi="Arial" w:cs="Arial"/>
        </w:rPr>
      </w:pPr>
    </w:p>
    <w:p w:rsidR="0064220A" w:rsidRDefault="0064220A" w:rsidP="003844E9">
      <w:pPr>
        <w:pStyle w:val="Normal1"/>
        <w:jc w:val="right"/>
        <w:rPr>
          <w:rFonts w:ascii="Arial" w:eastAsia="Arial" w:hAnsi="Arial" w:cs="Arial"/>
        </w:rPr>
      </w:pPr>
    </w:p>
    <w:p w:rsidR="0064220A" w:rsidRDefault="0064220A" w:rsidP="003844E9">
      <w:pPr>
        <w:pStyle w:val="Normal1"/>
        <w:jc w:val="right"/>
        <w:rPr>
          <w:rFonts w:ascii="Arial" w:eastAsia="Arial" w:hAnsi="Arial" w:cs="Arial"/>
        </w:rPr>
      </w:pPr>
    </w:p>
    <w:p w:rsidR="0064220A" w:rsidRDefault="0064220A" w:rsidP="003844E9">
      <w:pPr>
        <w:pStyle w:val="Normal1"/>
        <w:jc w:val="right"/>
        <w:rPr>
          <w:rFonts w:ascii="Arial" w:eastAsia="Arial" w:hAnsi="Arial" w:cs="Arial"/>
        </w:rPr>
      </w:pPr>
    </w:p>
    <w:p w:rsidR="0064220A" w:rsidRDefault="0064220A" w:rsidP="003844E9">
      <w:pPr>
        <w:pStyle w:val="Normal1"/>
        <w:jc w:val="right"/>
        <w:rPr>
          <w:rFonts w:ascii="Arial" w:eastAsia="Arial" w:hAnsi="Arial" w:cs="Arial"/>
        </w:rPr>
      </w:pPr>
    </w:p>
    <w:p w:rsidR="0064220A" w:rsidRDefault="0064220A" w:rsidP="003844E9">
      <w:pPr>
        <w:pStyle w:val="Normal1"/>
        <w:jc w:val="right"/>
        <w:rPr>
          <w:rFonts w:ascii="Arial" w:eastAsia="Arial" w:hAnsi="Arial" w:cs="Arial"/>
        </w:rPr>
      </w:pPr>
    </w:p>
    <w:p w:rsidR="0064220A" w:rsidRDefault="003844E9" w:rsidP="0064220A">
      <w:pPr>
        <w:pStyle w:val="Normal1"/>
        <w:jc w:val="right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</w:rPr>
        <w:t>ZARATE</w:t>
      </w:r>
      <w:r w:rsidR="00E146CA">
        <w:rPr>
          <w:rFonts w:ascii="Arial" w:eastAsia="Arial" w:hAnsi="Arial" w:cs="Arial"/>
        </w:rPr>
        <w:t>, 07</w:t>
      </w:r>
      <w:r w:rsidR="00690D32">
        <w:rPr>
          <w:rFonts w:ascii="Arial" w:eastAsia="Arial" w:hAnsi="Arial" w:cs="Arial"/>
        </w:rPr>
        <w:t xml:space="preserve"> de mayo</w:t>
      </w:r>
      <w:r>
        <w:rPr>
          <w:rFonts w:ascii="Arial" w:eastAsia="Arial" w:hAnsi="Arial" w:cs="Arial"/>
        </w:rPr>
        <w:t xml:space="preserve"> de 2024</w:t>
      </w:r>
      <w:r w:rsidRPr="003B14C7">
        <w:rPr>
          <w:rFonts w:ascii="Arial" w:eastAsia="Arial" w:hAnsi="Arial" w:cs="Arial"/>
        </w:rPr>
        <w:t>.-</w:t>
      </w:r>
    </w:p>
    <w:p w:rsidR="0064220A" w:rsidRDefault="0064220A" w:rsidP="003844E9">
      <w:pPr>
        <w:pStyle w:val="Normal1"/>
        <w:rPr>
          <w:rFonts w:ascii="Arial" w:eastAsia="Arial" w:hAnsi="Arial" w:cs="Arial"/>
        </w:rPr>
      </w:pPr>
    </w:p>
    <w:p w:rsidR="0064220A" w:rsidRDefault="0064220A" w:rsidP="003844E9">
      <w:pPr>
        <w:pStyle w:val="Normal1"/>
        <w:rPr>
          <w:rFonts w:ascii="Arial" w:eastAsia="Arial" w:hAnsi="Arial" w:cs="Arial"/>
        </w:rPr>
      </w:pPr>
    </w:p>
    <w:p w:rsidR="003844E9" w:rsidRPr="003B14C7" w:rsidRDefault="003844E9" w:rsidP="003844E9">
      <w:pPr>
        <w:pStyle w:val="Normal1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</w:rPr>
        <w:t>Señor/a: ………………………………………………</w:t>
      </w:r>
    </w:p>
    <w:p w:rsidR="003844E9" w:rsidRPr="003B14C7" w:rsidRDefault="003844E9" w:rsidP="003844E9">
      <w:pPr>
        <w:pStyle w:val="Normal1"/>
        <w:rPr>
          <w:rFonts w:ascii="Arial" w:eastAsia="Arial" w:hAnsi="Arial" w:cs="Arial"/>
          <w:sz w:val="10"/>
          <w:szCs w:val="10"/>
        </w:rPr>
      </w:pPr>
    </w:p>
    <w:p w:rsidR="003844E9" w:rsidRPr="003B14C7" w:rsidRDefault="003844E9" w:rsidP="003844E9">
      <w:pPr>
        <w:pStyle w:val="Normal1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</w:rPr>
        <w:t xml:space="preserve">                                                                                    Por disposición del Señor Presidente, comunico a Usted, que el HONORABLE CONCEJO DELIBERANTE del Pa</w:t>
      </w:r>
      <w:r w:rsidR="00690D32">
        <w:rPr>
          <w:rFonts w:ascii="Arial" w:eastAsia="Arial" w:hAnsi="Arial" w:cs="Arial"/>
        </w:rPr>
        <w:t>rtido de Zárate, realizará la 5</w:t>
      </w:r>
      <w:r w:rsidR="000812F8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a</w:t>
      </w:r>
      <w:r w:rsidRPr="003B14C7">
        <w:rPr>
          <w:rFonts w:ascii="Arial" w:eastAsia="Arial" w:hAnsi="Arial" w:cs="Arial"/>
        </w:rPr>
        <w:t xml:space="preserve">. </w:t>
      </w:r>
      <w:r w:rsidRPr="003B14C7">
        <w:rPr>
          <w:rFonts w:ascii="Arial" w:eastAsia="Arial" w:hAnsi="Arial" w:cs="Arial"/>
          <w:b/>
        </w:rPr>
        <w:t>SESION PUBLICA ORDINARIA</w:t>
      </w:r>
      <w:r w:rsidRPr="003B14C7">
        <w:rPr>
          <w:rFonts w:ascii="Arial" w:eastAsia="Arial" w:hAnsi="Arial" w:cs="Arial"/>
        </w:rPr>
        <w:t xml:space="preserve">, el día </w:t>
      </w:r>
      <w:r w:rsidR="00690D32">
        <w:rPr>
          <w:rFonts w:ascii="Arial" w:eastAsia="Arial" w:hAnsi="Arial" w:cs="Arial"/>
        </w:rPr>
        <w:t>10</w:t>
      </w:r>
      <w:r w:rsidR="000812F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</w:t>
      </w:r>
      <w:r w:rsidR="00690D32">
        <w:rPr>
          <w:rFonts w:ascii="Arial" w:eastAsia="Arial" w:hAnsi="Arial" w:cs="Arial"/>
        </w:rPr>
        <w:t xml:space="preserve"> mayo</w:t>
      </w:r>
      <w:r>
        <w:rPr>
          <w:rFonts w:ascii="Arial" w:eastAsia="Arial" w:hAnsi="Arial" w:cs="Arial"/>
        </w:rPr>
        <w:t xml:space="preserve"> de 2024, a las 9:00</w:t>
      </w:r>
      <w:r w:rsidRPr="003B14C7">
        <w:rPr>
          <w:rFonts w:ascii="Arial" w:eastAsia="Arial" w:hAnsi="Arial" w:cs="Arial"/>
        </w:rPr>
        <w:t xml:space="preserve"> horas. </w:t>
      </w:r>
    </w:p>
    <w:p w:rsidR="003844E9" w:rsidRDefault="003844E9" w:rsidP="003844E9">
      <w:pPr>
        <w:pStyle w:val="Normal1"/>
        <w:rPr>
          <w:rFonts w:ascii="Arial" w:eastAsia="Arial" w:hAnsi="Arial" w:cs="Arial"/>
        </w:rPr>
      </w:pPr>
    </w:p>
    <w:p w:rsidR="003844E9" w:rsidRDefault="003844E9" w:rsidP="003844E9">
      <w:pPr>
        <w:pStyle w:val="Normal1"/>
        <w:rPr>
          <w:rFonts w:ascii="Arial" w:eastAsia="Arial" w:hAnsi="Arial" w:cs="Arial"/>
        </w:rPr>
      </w:pPr>
    </w:p>
    <w:p w:rsidR="003844E9" w:rsidRDefault="003844E9" w:rsidP="003844E9">
      <w:pPr>
        <w:pStyle w:val="Normal1"/>
        <w:rPr>
          <w:rFonts w:ascii="Arial" w:eastAsia="Arial" w:hAnsi="Arial" w:cs="Arial"/>
        </w:rPr>
      </w:pPr>
    </w:p>
    <w:p w:rsidR="003844E9" w:rsidRPr="003B14C7" w:rsidRDefault="003844E9" w:rsidP="003844E9">
      <w:pPr>
        <w:pStyle w:val="Normal1"/>
        <w:rPr>
          <w:rFonts w:ascii="Arial" w:eastAsia="Arial" w:hAnsi="Arial" w:cs="Arial"/>
        </w:rPr>
      </w:pPr>
    </w:p>
    <w:p w:rsidR="003844E9" w:rsidRDefault="003844E9" w:rsidP="003844E9">
      <w:pPr>
        <w:spacing w:line="276" w:lineRule="auto"/>
        <w:rPr>
          <w:rFonts w:ascii="Arial" w:eastAsia="Arial" w:hAnsi="Arial" w:cs="Arial"/>
          <w:sz w:val="6"/>
          <w:szCs w:val="6"/>
          <w:lang w:eastAsia="es-AR"/>
        </w:rPr>
      </w:pPr>
      <w:r>
        <w:rPr>
          <w:rFonts w:ascii="Arial" w:eastAsia="Arial" w:hAnsi="Arial" w:cs="Arial"/>
          <w:sz w:val="6"/>
          <w:szCs w:val="6"/>
          <w:lang w:eastAsia="es-AR"/>
        </w:rPr>
        <w:t xml:space="preserve">                                                                                                                                        </w:t>
      </w:r>
    </w:p>
    <w:p w:rsidR="003844E9" w:rsidRDefault="003844E9" w:rsidP="003844E9">
      <w:pPr>
        <w:spacing w:line="276" w:lineRule="auto"/>
        <w:rPr>
          <w:rFonts w:ascii="Arial" w:eastAsia="Arial" w:hAnsi="Arial" w:cs="Arial"/>
          <w:sz w:val="6"/>
          <w:szCs w:val="6"/>
          <w:lang w:eastAsia="es-AR"/>
        </w:rPr>
      </w:pPr>
    </w:p>
    <w:p w:rsidR="003844E9" w:rsidRPr="004857B4" w:rsidRDefault="003844E9" w:rsidP="003844E9">
      <w:pPr>
        <w:spacing w:line="276" w:lineRule="auto"/>
        <w:rPr>
          <w:rFonts w:ascii="Arial" w:eastAsia="Arial" w:hAnsi="Arial" w:cs="Arial"/>
          <w:b/>
          <w:sz w:val="14"/>
          <w:szCs w:val="14"/>
          <w:lang w:val="es-AR" w:eastAsia="es-AR"/>
        </w:rPr>
      </w:pPr>
      <w:r>
        <w:rPr>
          <w:rFonts w:ascii="Arial" w:eastAsia="Arial" w:hAnsi="Arial" w:cs="Arial"/>
          <w:sz w:val="6"/>
          <w:szCs w:val="6"/>
          <w:lang w:eastAsia="es-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DR. MARTIN LIPSZYC                                                                                                                                    </w:t>
      </w:r>
    </w:p>
    <w:p w:rsidR="003844E9" w:rsidRPr="004857B4" w:rsidRDefault="003844E9" w:rsidP="003844E9">
      <w:pPr>
        <w:spacing w:line="276" w:lineRule="auto"/>
        <w:jc w:val="center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</w:t>
      </w: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</w:t>
      </w:r>
      <w:r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</w:t>
      </w: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                                            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SECRETARIO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                                  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             </w:t>
      </w:r>
    </w:p>
    <w:p w:rsidR="003844E9" w:rsidRPr="008345C5" w:rsidRDefault="003844E9" w:rsidP="003844E9">
      <w:pPr>
        <w:pStyle w:val="Normal1"/>
        <w:rPr>
          <w:rFonts w:ascii="Arial" w:eastAsia="Arial" w:hAnsi="Arial" w:cs="Arial"/>
          <w:b/>
          <w:u w:val="single"/>
          <w:lang w:val="es-419"/>
        </w:rPr>
      </w:pPr>
      <w:r>
        <w:rPr>
          <w:rFonts w:ascii="Arial" w:eastAsia="Arial" w:hAnsi="Arial" w:cs="Arial"/>
          <w:b/>
          <w:sz w:val="14"/>
          <w:szCs w:val="14"/>
          <w:lang w:val="es-419"/>
        </w:rPr>
        <w:t xml:space="preserve">                                                                                                                                                     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/>
        </w:rPr>
        <w:t xml:space="preserve">DEL H.C.D DE ZARATE                                                                                                                                                                                                                             </w:t>
      </w:r>
    </w:p>
    <w:p w:rsidR="003844E9" w:rsidRPr="003B14C7" w:rsidRDefault="003844E9" w:rsidP="003844E9">
      <w:pPr>
        <w:pStyle w:val="Normal1"/>
        <w:rPr>
          <w:rFonts w:ascii="Arial" w:eastAsia="Arial" w:hAnsi="Arial" w:cs="Arial"/>
          <w:b/>
          <w:u w:val="single"/>
        </w:rPr>
      </w:pPr>
    </w:p>
    <w:p w:rsidR="003844E9" w:rsidRPr="003B14C7" w:rsidRDefault="00690D32" w:rsidP="003844E9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5</w:t>
      </w:r>
      <w:r w:rsidR="005B3E5D">
        <w:rPr>
          <w:rFonts w:ascii="Arial" w:eastAsia="Arial" w:hAnsi="Arial" w:cs="Arial"/>
          <w:b/>
          <w:u w:val="single"/>
        </w:rPr>
        <w:t>t</w:t>
      </w:r>
      <w:r w:rsidR="003844E9" w:rsidRPr="003B14C7">
        <w:rPr>
          <w:rFonts w:ascii="Arial" w:eastAsia="Arial" w:hAnsi="Arial" w:cs="Arial"/>
          <w:b/>
          <w:u w:val="single"/>
        </w:rPr>
        <w:t xml:space="preserve">a. SESION PÚBLICA ORDINARIA </w:t>
      </w:r>
    </w:p>
    <w:p w:rsidR="003844E9" w:rsidRPr="003B14C7" w:rsidRDefault="003844E9" w:rsidP="003844E9">
      <w:pPr>
        <w:pStyle w:val="Normal1"/>
        <w:rPr>
          <w:rFonts w:ascii="Arial" w:eastAsia="Arial" w:hAnsi="Arial" w:cs="Arial"/>
          <w:sz w:val="14"/>
          <w:szCs w:val="14"/>
        </w:rPr>
      </w:pPr>
    </w:p>
    <w:p w:rsidR="003844E9" w:rsidRDefault="003844E9" w:rsidP="003844E9">
      <w:pPr>
        <w:pStyle w:val="Normal1"/>
        <w:rPr>
          <w:rFonts w:ascii="Arial" w:eastAsia="Arial" w:hAnsi="Arial" w:cs="Arial"/>
          <w:b/>
        </w:rPr>
      </w:pPr>
    </w:p>
    <w:p w:rsidR="003844E9" w:rsidRPr="003B14C7" w:rsidRDefault="003844E9" w:rsidP="003844E9">
      <w:pPr>
        <w:pStyle w:val="Normal1"/>
        <w:rPr>
          <w:rFonts w:ascii="Arial" w:eastAsia="Arial" w:hAnsi="Arial" w:cs="Arial"/>
          <w:b/>
        </w:rPr>
      </w:pPr>
      <w:r w:rsidRPr="003B14C7">
        <w:rPr>
          <w:rFonts w:ascii="Arial" w:eastAsia="Arial" w:hAnsi="Arial" w:cs="Arial"/>
          <w:b/>
        </w:rPr>
        <w:t xml:space="preserve">1º.- </w:t>
      </w:r>
      <w:r w:rsidRPr="003B14C7">
        <w:rPr>
          <w:rFonts w:ascii="Arial" w:eastAsia="Arial" w:hAnsi="Arial" w:cs="Arial"/>
        </w:rPr>
        <w:t>Pasar lista a los Señores Concejales. -</w:t>
      </w:r>
    </w:p>
    <w:p w:rsidR="003844E9" w:rsidRPr="003B14C7" w:rsidRDefault="003844E9" w:rsidP="003844E9">
      <w:pPr>
        <w:pStyle w:val="Normal1"/>
        <w:rPr>
          <w:rFonts w:ascii="Arial" w:eastAsia="Arial" w:hAnsi="Arial" w:cs="Arial"/>
          <w:b/>
        </w:rPr>
      </w:pPr>
    </w:p>
    <w:p w:rsidR="003844E9" w:rsidRPr="003B14C7" w:rsidRDefault="003844E9" w:rsidP="003844E9">
      <w:pPr>
        <w:pStyle w:val="Normal1"/>
        <w:rPr>
          <w:rFonts w:ascii="Arial" w:eastAsia="Arial" w:hAnsi="Arial" w:cs="Arial"/>
        </w:rPr>
      </w:pPr>
      <w:r w:rsidRPr="003B14C7">
        <w:rPr>
          <w:rFonts w:ascii="Arial" w:eastAsia="Arial" w:hAnsi="Arial" w:cs="Arial"/>
          <w:b/>
        </w:rPr>
        <w:t xml:space="preserve">2º.- </w:t>
      </w:r>
      <w:r w:rsidRPr="003B14C7">
        <w:rPr>
          <w:rFonts w:ascii="Arial" w:eastAsia="Arial" w:hAnsi="Arial" w:cs="Arial"/>
        </w:rPr>
        <w:t>Izar el Pabellón Nacional, Concejal:</w:t>
      </w:r>
      <w:r w:rsidR="00690D32">
        <w:rPr>
          <w:rFonts w:ascii="Arial" w:eastAsia="Arial" w:hAnsi="Arial" w:cs="Arial"/>
        </w:rPr>
        <w:t xml:space="preserve"> BLANCO, Natalia</w:t>
      </w:r>
      <w:r w:rsidR="000812F8">
        <w:rPr>
          <w:rFonts w:ascii="Arial" w:eastAsia="Arial" w:hAnsi="Arial" w:cs="Arial"/>
        </w:rPr>
        <w:t xml:space="preserve">. </w:t>
      </w:r>
      <w:r w:rsidRPr="003B14C7">
        <w:rPr>
          <w:rFonts w:ascii="Arial" w:eastAsia="Arial" w:hAnsi="Arial" w:cs="Arial"/>
        </w:rPr>
        <w:t>-</w:t>
      </w:r>
    </w:p>
    <w:p w:rsidR="003844E9" w:rsidRPr="003B14C7" w:rsidRDefault="003844E9" w:rsidP="003844E9">
      <w:pPr>
        <w:pStyle w:val="Normal1"/>
        <w:rPr>
          <w:rFonts w:ascii="Arial" w:eastAsia="Arial" w:hAnsi="Arial" w:cs="Arial"/>
          <w:sz w:val="10"/>
          <w:szCs w:val="10"/>
        </w:rPr>
      </w:pPr>
    </w:p>
    <w:p w:rsidR="003844E9" w:rsidRPr="003B14C7" w:rsidRDefault="003844E9" w:rsidP="003844E9">
      <w:pPr>
        <w:tabs>
          <w:tab w:val="left" w:pos="5895"/>
        </w:tabs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:rsidR="003844E9" w:rsidRPr="003B14C7" w:rsidRDefault="003844E9" w:rsidP="003844E9">
      <w:pPr>
        <w:jc w:val="left"/>
        <w:rPr>
          <w:rFonts w:ascii="Arial" w:hAnsi="Arial" w:cs="Arial"/>
        </w:rPr>
      </w:pPr>
      <w:r w:rsidRPr="003B14C7">
        <w:rPr>
          <w:rFonts w:ascii="Arial" w:eastAsia="Arial" w:hAnsi="Arial" w:cs="Arial"/>
          <w:b/>
        </w:rPr>
        <w:t xml:space="preserve">3º.- </w:t>
      </w:r>
      <w:r w:rsidRPr="003B14C7">
        <w:rPr>
          <w:rFonts w:ascii="Arial" w:hAnsi="Arial" w:cs="Arial"/>
        </w:rPr>
        <w:t xml:space="preserve">Consideración de las Actas de Sesión </w:t>
      </w:r>
      <w:proofErr w:type="gramStart"/>
      <w:r w:rsidRPr="003B14C7">
        <w:rPr>
          <w:rFonts w:ascii="Arial" w:hAnsi="Arial" w:cs="Arial"/>
        </w:rPr>
        <w:t>Nº</w:t>
      </w:r>
      <w:r w:rsidR="00690D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-</w:t>
      </w:r>
    </w:p>
    <w:p w:rsidR="003844E9" w:rsidRPr="003B14C7" w:rsidRDefault="003844E9" w:rsidP="003844E9">
      <w:pPr>
        <w:pStyle w:val="Normal1"/>
        <w:jc w:val="left"/>
        <w:rPr>
          <w:rFonts w:ascii="Arial" w:eastAsia="Arial" w:hAnsi="Arial" w:cs="Arial"/>
          <w:b/>
          <w:u w:val="single"/>
        </w:rPr>
      </w:pPr>
    </w:p>
    <w:p w:rsidR="003844E9" w:rsidRPr="003B14C7" w:rsidRDefault="003844E9" w:rsidP="003844E9">
      <w:pPr>
        <w:pStyle w:val="Normal1"/>
        <w:rPr>
          <w:rFonts w:ascii="Arial" w:eastAsia="Arial" w:hAnsi="Arial" w:cs="Arial"/>
          <w:b/>
        </w:rPr>
      </w:pPr>
    </w:p>
    <w:p w:rsidR="003844E9" w:rsidRPr="0043205B" w:rsidRDefault="003844E9" w:rsidP="003844E9">
      <w:pPr>
        <w:pStyle w:val="Normal1"/>
        <w:rPr>
          <w:rFonts w:ascii="Arial" w:eastAsia="Arial" w:hAnsi="Arial" w:cs="Arial"/>
          <w:b/>
          <w:u w:val="single"/>
        </w:rPr>
      </w:pPr>
      <w:r w:rsidRPr="003B14C7">
        <w:rPr>
          <w:rFonts w:ascii="Arial" w:eastAsia="Arial" w:hAnsi="Arial" w:cs="Arial"/>
          <w:b/>
        </w:rPr>
        <w:t xml:space="preserve">4º.- </w:t>
      </w:r>
      <w:r w:rsidRPr="003B14C7">
        <w:rPr>
          <w:rFonts w:ascii="Arial" w:eastAsia="Arial" w:hAnsi="Arial" w:cs="Arial"/>
          <w:b/>
          <w:u w:val="single"/>
        </w:rPr>
        <w:t>ASUNTOS ENTRADOS – COMUNICACIONES OFICIALES. –</w:t>
      </w:r>
    </w:p>
    <w:p w:rsidR="003844E9" w:rsidRDefault="003844E9" w:rsidP="003844E9">
      <w:pPr>
        <w:rPr>
          <w:rFonts w:ascii="Arial" w:eastAsia="Arial" w:hAnsi="Arial" w:cs="Arial"/>
          <w:b/>
          <w:sz w:val="24"/>
          <w:szCs w:val="24"/>
        </w:rPr>
      </w:pPr>
    </w:p>
    <w:p w:rsidR="00CA5D2F" w:rsidRPr="001B4415" w:rsidRDefault="00CA5D2F" w:rsidP="003844E9">
      <w:pPr>
        <w:rPr>
          <w:rFonts w:ascii="Arial" w:eastAsia="Arial" w:hAnsi="Arial" w:cs="Arial"/>
          <w:b/>
          <w:sz w:val="24"/>
          <w:szCs w:val="24"/>
        </w:rPr>
      </w:pP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 xml:space="preserve">137/24.- 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>UNIBLOQUE</w:t>
      </w:r>
      <w:r w:rsidRPr="001B4415">
        <w:rPr>
          <w:rFonts w:ascii="Arial" w:eastAsia="Arial" w:hAnsi="Arial" w:cs="Arial"/>
          <w:sz w:val="24"/>
          <w:szCs w:val="24"/>
        </w:rPr>
        <w:t xml:space="preserve"> PARTIDO SOCIALISTA </w:t>
      </w:r>
      <w:r w:rsidRPr="001B4415">
        <w:rPr>
          <w:rFonts w:ascii="Arial" w:eastAsia="Arial" w:hAnsi="Arial" w:cs="Arial"/>
          <w:b/>
          <w:sz w:val="24"/>
          <w:szCs w:val="24"/>
        </w:rPr>
        <w:t>NOTA:</w:t>
      </w:r>
      <w:r w:rsidRPr="001B4415">
        <w:rPr>
          <w:rFonts w:ascii="Arial" w:eastAsia="Arial" w:hAnsi="Arial" w:cs="Arial"/>
          <w:sz w:val="24"/>
          <w:szCs w:val="24"/>
        </w:rPr>
        <w:t xml:space="preserve"> Sesionando en memoria de la Dra. Mariana </w:t>
      </w:r>
      <w:proofErr w:type="spellStart"/>
      <w:r w:rsidRPr="001B4415">
        <w:rPr>
          <w:rFonts w:ascii="Arial" w:eastAsia="Arial" w:hAnsi="Arial" w:cs="Arial"/>
          <w:sz w:val="24"/>
          <w:szCs w:val="24"/>
        </w:rPr>
        <w:t>Conturbi</w:t>
      </w:r>
      <w:proofErr w:type="spellEnd"/>
      <w:r w:rsidRPr="001B4415">
        <w:rPr>
          <w:rFonts w:ascii="Arial" w:eastAsia="Arial" w:hAnsi="Arial" w:cs="Arial"/>
          <w:sz w:val="24"/>
          <w:szCs w:val="24"/>
        </w:rPr>
        <w:t xml:space="preserve"> Concejal M/C y Ex Funcionaria del H.C.D.-</w:t>
      </w:r>
    </w:p>
    <w:p w:rsidR="00CA5D2F" w:rsidRPr="001B4415" w:rsidRDefault="00CA5D2F" w:rsidP="003844E9">
      <w:pPr>
        <w:rPr>
          <w:rFonts w:ascii="Arial" w:eastAsia="Arial" w:hAnsi="Arial" w:cs="Arial"/>
          <w:b/>
          <w:sz w:val="24"/>
          <w:szCs w:val="24"/>
        </w:rPr>
      </w:pPr>
    </w:p>
    <w:p w:rsidR="00CA5D2F" w:rsidRPr="001B4415" w:rsidRDefault="00CA5D2F" w:rsidP="003844E9">
      <w:pPr>
        <w:rPr>
          <w:rFonts w:ascii="Arial" w:eastAsia="Arial" w:hAnsi="Arial" w:cs="Arial"/>
          <w:sz w:val="24"/>
          <w:szCs w:val="24"/>
        </w:rPr>
      </w:pPr>
      <w:r w:rsidRPr="001B4415">
        <w:rPr>
          <w:rFonts w:ascii="Arial" w:eastAsia="Arial" w:hAnsi="Arial" w:cs="Arial"/>
          <w:b/>
          <w:sz w:val="24"/>
          <w:szCs w:val="24"/>
        </w:rPr>
        <w:t>139/24</w:t>
      </w:r>
      <w:r w:rsidRPr="001B4415">
        <w:rPr>
          <w:rFonts w:ascii="Arial" w:eastAsia="Arial" w:hAnsi="Arial" w:cs="Arial"/>
          <w:sz w:val="24"/>
          <w:szCs w:val="24"/>
        </w:rPr>
        <w:t xml:space="preserve">.-D.E. </w:t>
      </w:r>
      <w:r w:rsidRPr="001B4415">
        <w:rPr>
          <w:rFonts w:ascii="Arial" w:eastAsia="Arial" w:hAnsi="Arial" w:cs="Arial"/>
          <w:b/>
          <w:sz w:val="24"/>
          <w:szCs w:val="24"/>
        </w:rPr>
        <w:t>NOTA:</w:t>
      </w:r>
      <w:r w:rsidRPr="001B4415">
        <w:rPr>
          <w:rFonts w:ascii="Arial" w:eastAsia="Arial" w:hAnsi="Arial" w:cs="Arial"/>
          <w:sz w:val="24"/>
          <w:szCs w:val="24"/>
        </w:rPr>
        <w:t xml:space="preserve"> Solicitando al H.C.D. designación para Directorio de Zárate Transporte SAPEM. -</w:t>
      </w:r>
    </w:p>
    <w:p w:rsidR="00CA5D2F" w:rsidRPr="001B4415" w:rsidRDefault="00CA5D2F" w:rsidP="003844E9">
      <w:pPr>
        <w:rPr>
          <w:rFonts w:ascii="Arial" w:hAnsi="Arial" w:cs="Arial"/>
          <w:b/>
          <w:color w:val="000000"/>
          <w:sz w:val="24"/>
          <w:szCs w:val="24"/>
          <w:lang w:val="es-AR"/>
        </w:rPr>
      </w:pPr>
    </w:p>
    <w:p w:rsidR="00CA5D2F" w:rsidRPr="001B4415" w:rsidRDefault="00CA5D2F" w:rsidP="003844E9">
      <w:pPr>
        <w:rPr>
          <w:rFonts w:ascii="Arial" w:hAnsi="Arial" w:cs="Arial"/>
          <w:color w:val="000000"/>
          <w:sz w:val="24"/>
          <w:szCs w:val="24"/>
          <w:lang w:val="es-AR"/>
        </w:rPr>
      </w:pPr>
      <w:r w:rsidRPr="001B4415">
        <w:rPr>
          <w:rFonts w:ascii="Arial" w:eastAsia="Arial" w:hAnsi="Arial" w:cs="Arial"/>
          <w:b/>
          <w:sz w:val="24"/>
          <w:szCs w:val="24"/>
        </w:rPr>
        <w:t>140/24</w:t>
      </w:r>
      <w:r w:rsidRPr="001B4415">
        <w:rPr>
          <w:rFonts w:ascii="Arial" w:eastAsia="Arial" w:hAnsi="Arial" w:cs="Arial"/>
          <w:sz w:val="24"/>
          <w:szCs w:val="24"/>
        </w:rPr>
        <w:t xml:space="preserve">.- Concejal Alejandra Berni </w:t>
      </w:r>
      <w:r w:rsidRPr="001B4415">
        <w:rPr>
          <w:rFonts w:ascii="Arial" w:eastAsia="Arial" w:hAnsi="Arial" w:cs="Arial"/>
          <w:b/>
          <w:sz w:val="24"/>
          <w:szCs w:val="24"/>
        </w:rPr>
        <w:t>NOTA:</w:t>
      </w:r>
      <w:r w:rsidRPr="001B4415">
        <w:rPr>
          <w:rFonts w:ascii="Arial" w:eastAsia="Arial" w:hAnsi="Arial" w:cs="Arial"/>
          <w:sz w:val="24"/>
          <w:szCs w:val="24"/>
        </w:rPr>
        <w:t xml:space="preserve"> </w:t>
      </w:r>
      <w:r w:rsidRPr="001B4415">
        <w:rPr>
          <w:rFonts w:ascii="Arial" w:hAnsi="Arial" w:cs="Arial"/>
          <w:color w:val="000000"/>
          <w:sz w:val="24"/>
          <w:szCs w:val="24"/>
          <w:lang w:val="es-AR"/>
        </w:rPr>
        <w:t xml:space="preserve">Solicitando licencia por el mes de </w:t>
      </w:r>
      <w:proofErr w:type="gramStart"/>
      <w:r w:rsidRPr="001B4415">
        <w:rPr>
          <w:rFonts w:ascii="Arial" w:hAnsi="Arial" w:cs="Arial"/>
          <w:color w:val="000000"/>
          <w:sz w:val="24"/>
          <w:szCs w:val="24"/>
          <w:lang w:val="es-AR"/>
        </w:rPr>
        <w:t>Mayo</w:t>
      </w:r>
      <w:proofErr w:type="gramEnd"/>
      <w:r w:rsidRPr="001B4415">
        <w:rPr>
          <w:rFonts w:ascii="Arial" w:hAnsi="Arial" w:cs="Arial"/>
          <w:color w:val="000000"/>
          <w:sz w:val="24"/>
          <w:szCs w:val="24"/>
          <w:lang w:val="es-AR"/>
        </w:rPr>
        <w:t xml:space="preserve"> 2024.-</w:t>
      </w:r>
    </w:p>
    <w:p w:rsidR="00DB065F" w:rsidRPr="001B4415" w:rsidRDefault="00DB065F" w:rsidP="003844E9">
      <w:pPr>
        <w:rPr>
          <w:rFonts w:ascii="Arial" w:eastAsia="Arial" w:hAnsi="Arial" w:cs="Arial"/>
          <w:b/>
          <w:sz w:val="24"/>
          <w:szCs w:val="24"/>
        </w:rPr>
      </w:pPr>
    </w:p>
    <w:p w:rsidR="00CA5D2F" w:rsidRPr="001B4415" w:rsidRDefault="00DB065F" w:rsidP="003844E9">
      <w:pPr>
        <w:rPr>
          <w:rFonts w:ascii="Arial" w:eastAsia="Arial" w:hAnsi="Arial" w:cs="Arial"/>
          <w:sz w:val="24"/>
          <w:szCs w:val="24"/>
        </w:rPr>
      </w:pPr>
      <w:r w:rsidRPr="001B4415">
        <w:rPr>
          <w:rFonts w:ascii="Arial" w:eastAsia="Arial" w:hAnsi="Arial" w:cs="Arial"/>
          <w:b/>
          <w:sz w:val="24"/>
          <w:szCs w:val="24"/>
        </w:rPr>
        <w:t>144/24</w:t>
      </w:r>
      <w:r w:rsidRPr="001B4415">
        <w:rPr>
          <w:rFonts w:ascii="Arial" w:eastAsia="Arial" w:hAnsi="Arial" w:cs="Arial"/>
          <w:sz w:val="24"/>
          <w:szCs w:val="24"/>
        </w:rPr>
        <w:t xml:space="preserve">.- D.E. </w:t>
      </w:r>
      <w:r w:rsidRPr="001B4415">
        <w:rPr>
          <w:rFonts w:ascii="Arial" w:hAnsi="Arial" w:cs="Arial"/>
          <w:b/>
          <w:color w:val="000000"/>
          <w:sz w:val="24"/>
          <w:szCs w:val="24"/>
        </w:rPr>
        <w:t>NOTA</w:t>
      </w:r>
      <w:r w:rsidRPr="001B4415">
        <w:rPr>
          <w:rFonts w:ascii="Arial" w:hAnsi="Arial" w:cs="Arial"/>
          <w:sz w:val="24"/>
          <w:szCs w:val="24"/>
        </w:rPr>
        <w:t xml:space="preserve">: </w:t>
      </w:r>
      <w:r w:rsidRPr="001B4415">
        <w:rPr>
          <w:rFonts w:ascii="Arial" w:eastAsia="Arial" w:hAnsi="Arial" w:cs="Arial"/>
          <w:sz w:val="24"/>
          <w:szCs w:val="24"/>
        </w:rPr>
        <w:t>Elevando análisis bacteriológicos de agua de consumo período 01-02-24 al 28-02-24. -</w:t>
      </w:r>
    </w:p>
    <w:p w:rsidR="00DB065F" w:rsidRPr="001B4415" w:rsidRDefault="00DB065F" w:rsidP="003844E9">
      <w:pPr>
        <w:rPr>
          <w:rFonts w:ascii="Arial" w:eastAsia="Arial" w:hAnsi="Arial" w:cs="Arial"/>
          <w:sz w:val="24"/>
          <w:szCs w:val="24"/>
        </w:rPr>
      </w:pPr>
    </w:p>
    <w:p w:rsidR="003844E9" w:rsidRPr="001B4415" w:rsidRDefault="00530AD6" w:rsidP="003844E9">
      <w:pPr>
        <w:rPr>
          <w:rFonts w:ascii="Arial" w:hAnsi="Arial" w:cs="Arial"/>
          <w:sz w:val="24"/>
          <w:szCs w:val="24"/>
        </w:rPr>
      </w:pPr>
      <w:r w:rsidRPr="001B4415">
        <w:rPr>
          <w:rFonts w:ascii="Arial" w:eastAsia="Arial" w:hAnsi="Arial" w:cs="Arial"/>
          <w:b/>
          <w:sz w:val="24"/>
          <w:szCs w:val="24"/>
        </w:rPr>
        <w:t>145/24</w:t>
      </w:r>
      <w:r w:rsidRPr="001B4415">
        <w:rPr>
          <w:rFonts w:ascii="Arial" w:eastAsia="Arial" w:hAnsi="Arial" w:cs="Arial"/>
          <w:sz w:val="24"/>
          <w:szCs w:val="24"/>
        </w:rPr>
        <w:t xml:space="preserve">.- D.E. </w:t>
      </w:r>
      <w:r w:rsidRPr="001B4415">
        <w:rPr>
          <w:rFonts w:ascii="Arial" w:hAnsi="Arial" w:cs="Arial"/>
          <w:b/>
          <w:color w:val="000000"/>
          <w:sz w:val="24"/>
          <w:szCs w:val="24"/>
        </w:rPr>
        <w:t>NOTA</w:t>
      </w:r>
      <w:r w:rsidRPr="001B4415">
        <w:rPr>
          <w:rFonts w:ascii="Arial" w:hAnsi="Arial" w:cs="Arial"/>
          <w:sz w:val="24"/>
          <w:szCs w:val="24"/>
        </w:rPr>
        <w:t xml:space="preserve">: </w:t>
      </w:r>
      <w:r w:rsidRPr="001B4415">
        <w:rPr>
          <w:rFonts w:ascii="Arial" w:eastAsia="Arial" w:hAnsi="Arial" w:cs="Arial"/>
          <w:sz w:val="24"/>
          <w:szCs w:val="24"/>
        </w:rPr>
        <w:t>Elevando análisis bacteriológicos de agua de consumo período 04-03-24 al 25-03-24. -</w:t>
      </w:r>
      <w:r w:rsidRPr="001B4415">
        <w:rPr>
          <w:rFonts w:ascii="Arial" w:hAnsi="Arial" w:cs="Arial"/>
          <w:sz w:val="24"/>
          <w:szCs w:val="24"/>
        </w:rPr>
        <w:t xml:space="preserve"> </w:t>
      </w:r>
    </w:p>
    <w:p w:rsidR="00530AD6" w:rsidRPr="001B4415" w:rsidRDefault="00530AD6" w:rsidP="003844E9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3844E9" w:rsidRPr="001B4415" w:rsidRDefault="00530AD6" w:rsidP="003844E9">
      <w:pPr>
        <w:pStyle w:val="Normal1"/>
        <w:rPr>
          <w:rFonts w:ascii="Arial" w:eastAsia="Arial" w:hAnsi="Arial" w:cs="Arial"/>
          <w:sz w:val="24"/>
          <w:szCs w:val="24"/>
        </w:rPr>
      </w:pPr>
      <w:r w:rsidRPr="001B4415">
        <w:rPr>
          <w:rFonts w:ascii="Arial" w:eastAsia="Arial" w:hAnsi="Arial" w:cs="Arial"/>
          <w:b/>
          <w:sz w:val="24"/>
          <w:szCs w:val="24"/>
        </w:rPr>
        <w:t>146/24</w:t>
      </w:r>
      <w:r w:rsidRPr="001B4415">
        <w:rPr>
          <w:rFonts w:ascii="Arial" w:eastAsia="Arial" w:hAnsi="Arial" w:cs="Arial"/>
          <w:sz w:val="24"/>
          <w:szCs w:val="24"/>
        </w:rPr>
        <w:t xml:space="preserve">.- D.E. </w:t>
      </w:r>
      <w:r w:rsidRPr="001B4415">
        <w:rPr>
          <w:rFonts w:ascii="Arial" w:hAnsi="Arial" w:cs="Arial"/>
          <w:b/>
          <w:color w:val="000000"/>
          <w:sz w:val="24"/>
          <w:szCs w:val="24"/>
        </w:rPr>
        <w:t>NOTA</w:t>
      </w:r>
      <w:r w:rsidRPr="001B4415">
        <w:rPr>
          <w:rFonts w:ascii="Arial" w:hAnsi="Arial" w:cs="Arial"/>
          <w:sz w:val="24"/>
          <w:szCs w:val="24"/>
        </w:rPr>
        <w:t xml:space="preserve">: </w:t>
      </w:r>
      <w:r w:rsidRPr="001B4415">
        <w:rPr>
          <w:rFonts w:ascii="Arial" w:eastAsia="Arial" w:hAnsi="Arial" w:cs="Arial"/>
          <w:sz w:val="24"/>
          <w:szCs w:val="24"/>
        </w:rPr>
        <w:t>Elevando análisis fisicoquímico de agua correspondiente al mes de noviembre 2023.-</w:t>
      </w:r>
    </w:p>
    <w:p w:rsidR="003844E9" w:rsidRPr="001B4415" w:rsidRDefault="003844E9" w:rsidP="003844E9">
      <w:pPr>
        <w:pStyle w:val="Normal1"/>
        <w:rPr>
          <w:rFonts w:ascii="Arial" w:eastAsia="Arial" w:hAnsi="Arial" w:cs="Arial"/>
          <w:b/>
        </w:rPr>
      </w:pPr>
    </w:p>
    <w:p w:rsidR="00530AD6" w:rsidRPr="001B4415" w:rsidRDefault="00530AD6" w:rsidP="003844E9">
      <w:pPr>
        <w:pStyle w:val="Normal1"/>
        <w:rPr>
          <w:rFonts w:ascii="Arial" w:eastAsia="Arial" w:hAnsi="Arial" w:cs="Arial"/>
          <w:sz w:val="24"/>
          <w:szCs w:val="24"/>
        </w:rPr>
      </w:pPr>
      <w:r w:rsidRPr="001B4415">
        <w:rPr>
          <w:rFonts w:ascii="Arial" w:eastAsia="Arial" w:hAnsi="Arial" w:cs="Arial"/>
          <w:b/>
          <w:sz w:val="24"/>
          <w:szCs w:val="24"/>
        </w:rPr>
        <w:t>147/24</w:t>
      </w:r>
      <w:r w:rsidRPr="001B4415">
        <w:rPr>
          <w:rFonts w:ascii="Arial" w:eastAsia="Arial" w:hAnsi="Arial" w:cs="Arial"/>
          <w:sz w:val="24"/>
          <w:szCs w:val="24"/>
        </w:rPr>
        <w:t xml:space="preserve">.- D.E. </w:t>
      </w:r>
      <w:r w:rsidRPr="001B4415">
        <w:rPr>
          <w:rFonts w:ascii="Arial" w:hAnsi="Arial" w:cs="Arial"/>
          <w:b/>
          <w:color w:val="000000"/>
          <w:sz w:val="24"/>
          <w:szCs w:val="24"/>
        </w:rPr>
        <w:t>NOTA</w:t>
      </w:r>
      <w:r w:rsidRPr="001B4415">
        <w:rPr>
          <w:rFonts w:ascii="Arial" w:hAnsi="Arial" w:cs="Arial"/>
          <w:sz w:val="24"/>
          <w:szCs w:val="24"/>
        </w:rPr>
        <w:t xml:space="preserve">: </w:t>
      </w:r>
      <w:r w:rsidRPr="001B4415">
        <w:rPr>
          <w:rFonts w:ascii="Arial" w:eastAsia="Arial" w:hAnsi="Arial" w:cs="Arial"/>
          <w:sz w:val="24"/>
          <w:szCs w:val="24"/>
        </w:rPr>
        <w:t>Elevando análisis fisicoquímico de agua correspondiente al mes de febrero 2024.-</w:t>
      </w:r>
    </w:p>
    <w:p w:rsidR="00530AD6" w:rsidRPr="001B4415" w:rsidRDefault="00530AD6" w:rsidP="003844E9">
      <w:pPr>
        <w:pStyle w:val="Normal1"/>
        <w:rPr>
          <w:rFonts w:ascii="Arial" w:eastAsia="Arial" w:hAnsi="Arial" w:cs="Arial"/>
          <w:b/>
        </w:rPr>
      </w:pPr>
    </w:p>
    <w:p w:rsidR="00530AD6" w:rsidRPr="001B4415" w:rsidRDefault="00530AD6" w:rsidP="003844E9">
      <w:pPr>
        <w:pStyle w:val="Normal1"/>
        <w:rPr>
          <w:rFonts w:ascii="Arial" w:eastAsia="Arial" w:hAnsi="Arial" w:cs="Arial"/>
          <w:sz w:val="24"/>
          <w:szCs w:val="24"/>
        </w:rPr>
      </w:pPr>
      <w:r w:rsidRPr="001B4415">
        <w:rPr>
          <w:rFonts w:ascii="Arial" w:eastAsia="Arial" w:hAnsi="Arial" w:cs="Arial"/>
          <w:b/>
          <w:sz w:val="24"/>
          <w:szCs w:val="24"/>
        </w:rPr>
        <w:t>148/24</w:t>
      </w:r>
      <w:r w:rsidRPr="001B4415">
        <w:rPr>
          <w:rFonts w:ascii="Arial" w:eastAsia="Arial" w:hAnsi="Arial" w:cs="Arial"/>
          <w:sz w:val="24"/>
          <w:szCs w:val="24"/>
        </w:rPr>
        <w:t xml:space="preserve">.- D.E. </w:t>
      </w:r>
      <w:r w:rsidRPr="001B4415">
        <w:rPr>
          <w:rFonts w:ascii="Arial" w:hAnsi="Arial" w:cs="Arial"/>
          <w:b/>
          <w:color w:val="000000"/>
          <w:sz w:val="24"/>
          <w:szCs w:val="24"/>
        </w:rPr>
        <w:t>NOTA</w:t>
      </w:r>
      <w:r w:rsidRPr="001B4415">
        <w:rPr>
          <w:rFonts w:ascii="Arial" w:hAnsi="Arial" w:cs="Arial"/>
          <w:sz w:val="24"/>
          <w:szCs w:val="24"/>
        </w:rPr>
        <w:t xml:space="preserve">: </w:t>
      </w:r>
      <w:r w:rsidRPr="001B4415">
        <w:rPr>
          <w:rFonts w:ascii="Arial" w:eastAsia="Arial" w:hAnsi="Arial" w:cs="Arial"/>
          <w:sz w:val="24"/>
          <w:szCs w:val="24"/>
        </w:rPr>
        <w:t>Elevando análisis fisicoquímico de agua correspondiente al mes de marzo 2024.-</w:t>
      </w:r>
    </w:p>
    <w:p w:rsidR="00530AD6" w:rsidRPr="001B4415" w:rsidRDefault="00530AD6" w:rsidP="003844E9">
      <w:pPr>
        <w:pStyle w:val="Normal1"/>
        <w:rPr>
          <w:rFonts w:ascii="Arial" w:eastAsia="Arial" w:hAnsi="Arial" w:cs="Arial"/>
          <w:sz w:val="24"/>
          <w:szCs w:val="24"/>
        </w:rPr>
      </w:pPr>
    </w:p>
    <w:p w:rsidR="00530AD6" w:rsidRPr="001B4415" w:rsidRDefault="00881E22" w:rsidP="003844E9">
      <w:pPr>
        <w:pStyle w:val="Normal1"/>
        <w:rPr>
          <w:rFonts w:ascii="Arial" w:eastAsia="Arial" w:hAnsi="Arial" w:cs="Arial"/>
          <w:sz w:val="24"/>
          <w:szCs w:val="24"/>
        </w:rPr>
      </w:pPr>
      <w:r w:rsidRPr="001B4415">
        <w:rPr>
          <w:rFonts w:ascii="Arial" w:eastAsia="Arial" w:hAnsi="Arial" w:cs="Arial"/>
          <w:b/>
          <w:sz w:val="24"/>
          <w:szCs w:val="24"/>
        </w:rPr>
        <w:t>158</w:t>
      </w:r>
      <w:r w:rsidRPr="001B4415">
        <w:rPr>
          <w:rFonts w:ascii="Arial" w:eastAsia="Arial" w:hAnsi="Arial" w:cs="Arial"/>
          <w:b/>
          <w:sz w:val="24"/>
          <w:szCs w:val="24"/>
        </w:rPr>
        <w:t>/24</w:t>
      </w:r>
      <w:r w:rsidRPr="001B4415">
        <w:rPr>
          <w:rFonts w:ascii="Arial" w:eastAsia="Arial" w:hAnsi="Arial" w:cs="Arial"/>
          <w:sz w:val="24"/>
          <w:szCs w:val="24"/>
        </w:rPr>
        <w:t xml:space="preserve">.-D.E. </w:t>
      </w:r>
      <w:r w:rsidRPr="001B4415">
        <w:rPr>
          <w:rFonts w:ascii="Arial" w:eastAsia="Arial" w:hAnsi="Arial" w:cs="Arial"/>
          <w:b/>
          <w:sz w:val="24"/>
          <w:szCs w:val="24"/>
        </w:rPr>
        <w:t>ORDENANZA:</w:t>
      </w:r>
      <w:r w:rsidRPr="001B4415">
        <w:rPr>
          <w:rFonts w:ascii="Arial" w:eastAsia="Arial" w:hAnsi="Arial" w:cs="Arial"/>
          <w:sz w:val="24"/>
          <w:szCs w:val="24"/>
        </w:rPr>
        <w:t xml:space="preserve"> Sustitúyase el artículo 109.2 de la Ordenanza Fiscal Nº 5057.-</w:t>
      </w:r>
    </w:p>
    <w:p w:rsidR="00881E22" w:rsidRPr="001B4415" w:rsidRDefault="00881E22" w:rsidP="003844E9">
      <w:pPr>
        <w:pStyle w:val="Normal1"/>
        <w:rPr>
          <w:rFonts w:ascii="Arial" w:eastAsia="Arial" w:hAnsi="Arial" w:cs="Arial"/>
          <w:sz w:val="24"/>
          <w:szCs w:val="24"/>
        </w:rPr>
      </w:pPr>
    </w:p>
    <w:p w:rsidR="00530AD6" w:rsidRPr="00881E22" w:rsidRDefault="00881E22" w:rsidP="003844E9">
      <w:pPr>
        <w:pStyle w:val="Normal1"/>
        <w:rPr>
          <w:rFonts w:ascii="Arial" w:eastAsia="Arial" w:hAnsi="Arial" w:cs="Arial"/>
        </w:rPr>
      </w:pPr>
      <w:r w:rsidRPr="001B4415">
        <w:rPr>
          <w:rFonts w:ascii="Arial" w:eastAsia="Arial" w:hAnsi="Arial" w:cs="Arial"/>
          <w:b/>
          <w:sz w:val="24"/>
          <w:szCs w:val="24"/>
        </w:rPr>
        <w:t>159</w:t>
      </w:r>
      <w:r w:rsidRPr="001B4415">
        <w:rPr>
          <w:rFonts w:ascii="Arial" w:eastAsia="Arial" w:hAnsi="Arial" w:cs="Arial"/>
          <w:b/>
          <w:sz w:val="24"/>
          <w:szCs w:val="24"/>
        </w:rPr>
        <w:t>/24</w:t>
      </w:r>
      <w:r w:rsidRPr="001B4415">
        <w:rPr>
          <w:rFonts w:ascii="Arial" w:eastAsia="Arial" w:hAnsi="Arial" w:cs="Arial"/>
          <w:sz w:val="24"/>
          <w:szCs w:val="24"/>
        </w:rPr>
        <w:t xml:space="preserve">.-D.E. </w:t>
      </w:r>
      <w:r w:rsidRPr="001B4415">
        <w:rPr>
          <w:rFonts w:ascii="Arial" w:eastAsia="Arial" w:hAnsi="Arial" w:cs="Arial"/>
          <w:b/>
          <w:sz w:val="24"/>
          <w:szCs w:val="24"/>
        </w:rPr>
        <w:t>ORDENANZA:</w:t>
      </w:r>
      <w:r w:rsidRPr="001B4415">
        <w:rPr>
          <w:rFonts w:ascii="Arial" w:eastAsia="Arial" w:hAnsi="Arial" w:cs="Arial"/>
          <w:b/>
          <w:sz w:val="24"/>
          <w:szCs w:val="24"/>
        </w:rPr>
        <w:t xml:space="preserve"> </w:t>
      </w:r>
      <w:r w:rsidRPr="001B4415">
        <w:rPr>
          <w:rFonts w:ascii="Arial" w:eastAsia="Arial" w:hAnsi="Arial" w:cs="Arial"/>
          <w:sz w:val="24"/>
          <w:szCs w:val="24"/>
        </w:rPr>
        <w:t>Autorizando bonificación de anticipo jubilatorio. -</w:t>
      </w:r>
    </w:p>
    <w:p w:rsidR="00881E22" w:rsidRDefault="00881E22" w:rsidP="003844E9">
      <w:pPr>
        <w:pStyle w:val="Normal1"/>
        <w:rPr>
          <w:rFonts w:ascii="Arial" w:eastAsia="Arial" w:hAnsi="Arial" w:cs="Arial"/>
          <w:b/>
        </w:rPr>
      </w:pPr>
    </w:p>
    <w:p w:rsidR="00881E22" w:rsidRDefault="00881E22" w:rsidP="003844E9">
      <w:pPr>
        <w:pStyle w:val="Normal1"/>
        <w:rPr>
          <w:rFonts w:ascii="Arial" w:eastAsia="Arial" w:hAnsi="Arial" w:cs="Arial"/>
          <w:b/>
        </w:rPr>
      </w:pPr>
    </w:p>
    <w:p w:rsidR="00881E22" w:rsidRPr="001B4415" w:rsidRDefault="00881E22" w:rsidP="00881E22">
      <w:pPr>
        <w:pStyle w:val="Normal1"/>
        <w:rPr>
          <w:rFonts w:ascii="Arial" w:eastAsia="Arial" w:hAnsi="Arial" w:cs="Arial"/>
          <w:sz w:val="24"/>
          <w:szCs w:val="24"/>
        </w:rPr>
      </w:pPr>
      <w:r w:rsidRPr="001B4415">
        <w:rPr>
          <w:rFonts w:ascii="Arial" w:eastAsia="Arial" w:hAnsi="Arial" w:cs="Arial"/>
          <w:b/>
          <w:sz w:val="24"/>
          <w:szCs w:val="24"/>
        </w:rPr>
        <w:t>160</w:t>
      </w:r>
      <w:r w:rsidRPr="001B4415">
        <w:rPr>
          <w:rFonts w:ascii="Arial" w:eastAsia="Arial" w:hAnsi="Arial" w:cs="Arial"/>
          <w:b/>
          <w:sz w:val="24"/>
          <w:szCs w:val="24"/>
        </w:rPr>
        <w:t>/24</w:t>
      </w:r>
      <w:r w:rsidRPr="001B4415">
        <w:rPr>
          <w:rFonts w:ascii="Arial" w:eastAsia="Arial" w:hAnsi="Arial" w:cs="Arial"/>
          <w:sz w:val="24"/>
          <w:szCs w:val="24"/>
        </w:rPr>
        <w:t xml:space="preserve">.-D.E. </w:t>
      </w:r>
      <w:r w:rsidRPr="001B4415">
        <w:rPr>
          <w:rFonts w:ascii="Arial" w:eastAsia="Arial" w:hAnsi="Arial" w:cs="Arial"/>
          <w:b/>
          <w:sz w:val="24"/>
          <w:szCs w:val="24"/>
        </w:rPr>
        <w:t>ORDENANZA:</w:t>
      </w:r>
      <w:r w:rsidRPr="001B4415">
        <w:rPr>
          <w:rFonts w:ascii="Arial" w:eastAsia="Arial" w:hAnsi="Arial" w:cs="Arial"/>
          <w:b/>
        </w:rPr>
        <w:t xml:space="preserve"> </w:t>
      </w:r>
      <w:r w:rsidRPr="001B4415">
        <w:rPr>
          <w:rFonts w:ascii="Arial" w:eastAsia="Arial" w:hAnsi="Arial" w:cs="Arial"/>
          <w:sz w:val="24"/>
          <w:szCs w:val="24"/>
        </w:rPr>
        <w:t>Sustitúyanse los artículos 2º, 3º y 5º de la Ordenanzas Nº</w:t>
      </w:r>
      <w:r w:rsidR="00E146CA">
        <w:rPr>
          <w:rFonts w:ascii="Arial" w:eastAsia="Arial" w:hAnsi="Arial" w:cs="Arial"/>
          <w:sz w:val="24"/>
          <w:szCs w:val="24"/>
        </w:rPr>
        <w:t xml:space="preserve"> 4871</w:t>
      </w:r>
      <w:r w:rsidRPr="001B4415">
        <w:rPr>
          <w:rFonts w:ascii="Arial" w:eastAsia="Arial" w:hAnsi="Arial" w:cs="Arial"/>
          <w:sz w:val="24"/>
          <w:szCs w:val="24"/>
        </w:rPr>
        <w:t>. -</w:t>
      </w:r>
    </w:p>
    <w:p w:rsidR="00881E22" w:rsidRPr="001B4415" w:rsidRDefault="00881E22" w:rsidP="003844E9">
      <w:pPr>
        <w:pStyle w:val="Normal1"/>
        <w:rPr>
          <w:rFonts w:ascii="Arial" w:eastAsia="Arial" w:hAnsi="Arial" w:cs="Arial"/>
          <w:b/>
        </w:rPr>
      </w:pPr>
    </w:p>
    <w:p w:rsidR="00881E22" w:rsidRPr="001B4415" w:rsidRDefault="00881E22" w:rsidP="003844E9">
      <w:pPr>
        <w:pStyle w:val="Normal1"/>
        <w:rPr>
          <w:rFonts w:ascii="Arial" w:eastAsia="Arial" w:hAnsi="Arial" w:cs="Arial"/>
          <w:sz w:val="24"/>
          <w:szCs w:val="24"/>
        </w:rPr>
      </w:pPr>
      <w:r w:rsidRPr="001B4415">
        <w:rPr>
          <w:rFonts w:ascii="Arial" w:eastAsia="Arial" w:hAnsi="Arial" w:cs="Arial"/>
          <w:b/>
          <w:sz w:val="24"/>
          <w:szCs w:val="24"/>
        </w:rPr>
        <w:t>161</w:t>
      </w:r>
      <w:r w:rsidRPr="001B4415">
        <w:rPr>
          <w:rFonts w:ascii="Arial" w:eastAsia="Arial" w:hAnsi="Arial" w:cs="Arial"/>
          <w:b/>
          <w:sz w:val="24"/>
          <w:szCs w:val="24"/>
        </w:rPr>
        <w:t>/24</w:t>
      </w:r>
      <w:r w:rsidRPr="001B4415">
        <w:rPr>
          <w:rFonts w:ascii="Arial" w:eastAsia="Arial" w:hAnsi="Arial" w:cs="Arial"/>
          <w:sz w:val="24"/>
          <w:szCs w:val="24"/>
        </w:rPr>
        <w:t xml:space="preserve">.-D.E. </w:t>
      </w:r>
      <w:r w:rsidRPr="001B4415">
        <w:rPr>
          <w:rFonts w:ascii="Arial" w:eastAsia="Arial" w:hAnsi="Arial" w:cs="Arial"/>
          <w:b/>
          <w:sz w:val="24"/>
          <w:szCs w:val="24"/>
        </w:rPr>
        <w:t>ORDENANZA:</w:t>
      </w:r>
      <w:r w:rsidRPr="001B4415">
        <w:rPr>
          <w:rFonts w:ascii="Arial" w:eastAsia="Arial" w:hAnsi="Arial" w:cs="Arial"/>
          <w:b/>
        </w:rPr>
        <w:t xml:space="preserve"> </w:t>
      </w:r>
      <w:r w:rsidRPr="001B4415">
        <w:rPr>
          <w:rFonts w:ascii="Arial" w:eastAsia="Arial" w:hAnsi="Arial" w:cs="Arial"/>
          <w:sz w:val="24"/>
          <w:szCs w:val="24"/>
        </w:rPr>
        <w:t xml:space="preserve">Estableciendo sentido de circulación Sur - Norte entre 19 de </w:t>
      </w:r>
      <w:r w:rsidR="002C2592" w:rsidRPr="001B4415">
        <w:rPr>
          <w:rFonts w:ascii="Arial" w:eastAsia="Arial" w:hAnsi="Arial" w:cs="Arial"/>
          <w:sz w:val="24"/>
          <w:szCs w:val="24"/>
        </w:rPr>
        <w:t>marzo</w:t>
      </w:r>
      <w:r w:rsidRPr="001B4415">
        <w:rPr>
          <w:rFonts w:ascii="Arial" w:eastAsia="Arial" w:hAnsi="Arial" w:cs="Arial"/>
          <w:sz w:val="24"/>
          <w:szCs w:val="24"/>
        </w:rPr>
        <w:t xml:space="preserve"> entre las calles Teodoro Fels y Luis Agoste y derogando la Ordenanza Nº 5097.-</w:t>
      </w:r>
    </w:p>
    <w:p w:rsidR="00881E22" w:rsidRPr="001B4415" w:rsidRDefault="00881E22" w:rsidP="003844E9">
      <w:pPr>
        <w:pStyle w:val="Normal1"/>
        <w:rPr>
          <w:rFonts w:ascii="Arial" w:eastAsia="Arial" w:hAnsi="Arial" w:cs="Arial"/>
          <w:b/>
        </w:rPr>
      </w:pPr>
    </w:p>
    <w:p w:rsidR="00881E22" w:rsidRPr="001B4415" w:rsidRDefault="002C2592" w:rsidP="003844E9">
      <w:pPr>
        <w:pStyle w:val="Normal1"/>
        <w:rPr>
          <w:rFonts w:ascii="Arial" w:eastAsia="Arial" w:hAnsi="Arial" w:cs="Arial"/>
          <w:sz w:val="24"/>
          <w:szCs w:val="24"/>
        </w:rPr>
      </w:pPr>
      <w:r w:rsidRPr="001B4415">
        <w:rPr>
          <w:rFonts w:ascii="Arial" w:eastAsia="Arial" w:hAnsi="Arial" w:cs="Arial"/>
          <w:b/>
          <w:sz w:val="24"/>
          <w:szCs w:val="24"/>
        </w:rPr>
        <w:t>162</w:t>
      </w:r>
      <w:r w:rsidRPr="001B4415">
        <w:rPr>
          <w:rFonts w:ascii="Arial" w:eastAsia="Arial" w:hAnsi="Arial" w:cs="Arial"/>
          <w:b/>
          <w:sz w:val="24"/>
          <w:szCs w:val="24"/>
        </w:rPr>
        <w:t>/24</w:t>
      </w:r>
      <w:r w:rsidRPr="001B4415">
        <w:rPr>
          <w:rFonts w:ascii="Arial" w:eastAsia="Arial" w:hAnsi="Arial" w:cs="Arial"/>
          <w:sz w:val="24"/>
          <w:szCs w:val="24"/>
        </w:rPr>
        <w:t xml:space="preserve">.-D.E. </w:t>
      </w:r>
      <w:r w:rsidRPr="001B4415">
        <w:rPr>
          <w:rFonts w:ascii="Arial" w:eastAsia="Arial" w:hAnsi="Arial" w:cs="Arial"/>
          <w:b/>
          <w:sz w:val="24"/>
          <w:szCs w:val="24"/>
        </w:rPr>
        <w:t>ORDENANZA:</w:t>
      </w:r>
      <w:r w:rsidRPr="001B4415">
        <w:rPr>
          <w:rFonts w:ascii="Arial" w:eastAsia="Arial" w:hAnsi="Arial" w:cs="Arial"/>
          <w:b/>
        </w:rPr>
        <w:t xml:space="preserve"> </w:t>
      </w:r>
      <w:r w:rsidRPr="001B4415">
        <w:rPr>
          <w:rFonts w:ascii="Arial" w:eastAsia="Arial" w:hAnsi="Arial" w:cs="Arial"/>
          <w:sz w:val="24"/>
          <w:szCs w:val="24"/>
        </w:rPr>
        <w:t>Modificando los Artículos 2º y 11º de la Ordenanza Complementaria del Presupuesto General de Gastos del año 2024.-</w:t>
      </w:r>
    </w:p>
    <w:p w:rsidR="00881E22" w:rsidRPr="001B4415" w:rsidRDefault="00881E22" w:rsidP="003844E9">
      <w:pPr>
        <w:pStyle w:val="Normal1"/>
        <w:rPr>
          <w:rFonts w:ascii="Arial" w:eastAsia="Arial" w:hAnsi="Arial" w:cs="Arial"/>
          <w:b/>
        </w:rPr>
      </w:pPr>
    </w:p>
    <w:p w:rsidR="00881E22" w:rsidRPr="001B4415" w:rsidRDefault="002C2592" w:rsidP="002C2592">
      <w:pPr>
        <w:pStyle w:val="Normal1"/>
        <w:rPr>
          <w:rFonts w:ascii="Arial" w:eastAsia="Arial" w:hAnsi="Arial" w:cs="Arial"/>
        </w:rPr>
      </w:pPr>
      <w:r w:rsidRPr="001B4415">
        <w:rPr>
          <w:rFonts w:ascii="Arial" w:eastAsia="Arial" w:hAnsi="Arial" w:cs="Arial"/>
          <w:b/>
          <w:sz w:val="24"/>
          <w:szCs w:val="24"/>
        </w:rPr>
        <w:t>163</w:t>
      </w:r>
      <w:r w:rsidRPr="001B4415">
        <w:rPr>
          <w:rFonts w:ascii="Arial" w:eastAsia="Arial" w:hAnsi="Arial" w:cs="Arial"/>
          <w:b/>
          <w:sz w:val="24"/>
          <w:szCs w:val="24"/>
        </w:rPr>
        <w:t>/24</w:t>
      </w:r>
      <w:r w:rsidRPr="001B4415">
        <w:rPr>
          <w:rFonts w:ascii="Arial" w:eastAsia="Arial" w:hAnsi="Arial" w:cs="Arial"/>
          <w:sz w:val="24"/>
          <w:szCs w:val="24"/>
        </w:rPr>
        <w:t xml:space="preserve">.-D.E. </w:t>
      </w:r>
      <w:r w:rsidRPr="001B4415">
        <w:rPr>
          <w:rFonts w:ascii="Arial" w:eastAsia="Arial" w:hAnsi="Arial" w:cs="Arial"/>
          <w:b/>
          <w:sz w:val="24"/>
          <w:szCs w:val="24"/>
        </w:rPr>
        <w:t>ORDENANZA:</w:t>
      </w:r>
      <w:r w:rsidRPr="001B4415">
        <w:t xml:space="preserve"> </w:t>
      </w:r>
      <w:r w:rsidRPr="001B4415">
        <w:rPr>
          <w:rFonts w:ascii="Arial" w:eastAsia="Arial" w:hAnsi="Arial" w:cs="Arial"/>
          <w:sz w:val="24"/>
          <w:szCs w:val="24"/>
        </w:rPr>
        <w:t>Disponiendo la delimitación de un espacio de estacionamiento de ciclomotores y motocicletas en calle Suipacha Nº 850.-</w:t>
      </w:r>
    </w:p>
    <w:p w:rsidR="00881E22" w:rsidRPr="001B4415" w:rsidRDefault="00881E22" w:rsidP="003844E9">
      <w:pPr>
        <w:pStyle w:val="Normal1"/>
        <w:rPr>
          <w:rFonts w:ascii="Arial" w:eastAsia="Arial" w:hAnsi="Arial" w:cs="Arial"/>
          <w:b/>
        </w:rPr>
      </w:pPr>
    </w:p>
    <w:p w:rsidR="002C2592" w:rsidRDefault="002C2592" w:rsidP="002C2592">
      <w:pPr>
        <w:pStyle w:val="Normal1"/>
        <w:rPr>
          <w:rFonts w:ascii="Arial" w:eastAsia="Arial" w:hAnsi="Arial" w:cs="Arial"/>
          <w:sz w:val="24"/>
          <w:szCs w:val="24"/>
        </w:rPr>
      </w:pPr>
      <w:r w:rsidRPr="001B4415">
        <w:rPr>
          <w:rFonts w:ascii="Arial" w:eastAsia="Arial" w:hAnsi="Arial" w:cs="Arial"/>
          <w:b/>
          <w:sz w:val="24"/>
          <w:szCs w:val="24"/>
        </w:rPr>
        <w:t>164</w:t>
      </w:r>
      <w:r w:rsidRPr="001B4415">
        <w:rPr>
          <w:rFonts w:ascii="Arial" w:eastAsia="Arial" w:hAnsi="Arial" w:cs="Arial"/>
          <w:b/>
          <w:sz w:val="24"/>
          <w:szCs w:val="24"/>
        </w:rPr>
        <w:t>/24</w:t>
      </w:r>
      <w:r w:rsidRPr="001B4415">
        <w:rPr>
          <w:rFonts w:ascii="Arial" w:eastAsia="Arial" w:hAnsi="Arial" w:cs="Arial"/>
          <w:sz w:val="24"/>
          <w:szCs w:val="24"/>
        </w:rPr>
        <w:t xml:space="preserve">.-D.E. </w:t>
      </w:r>
      <w:r w:rsidRPr="001B4415">
        <w:rPr>
          <w:rFonts w:ascii="Arial" w:eastAsia="Arial" w:hAnsi="Arial" w:cs="Arial"/>
          <w:b/>
          <w:sz w:val="24"/>
          <w:szCs w:val="24"/>
        </w:rPr>
        <w:t>ORDENANZA:</w:t>
      </w:r>
      <w:r w:rsidRPr="001B4415">
        <w:rPr>
          <w:rFonts w:ascii="Arial" w:eastAsia="Arial" w:hAnsi="Arial" w:cs="Arial"/>
          <w:b/>
          <w:sz w:val="24"/>
          <w:szCs w:val="24"/>
        </w:rPr>
        <w:t xml:space="preserve"> </w:t>
      </w:r>
      <w:r w:rsidRPr="001B4415">
        <w:rPr>
          <w:rFonts w:ascii="Arial" w:eastAsia="Arial" w:hAnsi="Arial" w:cs="Arial"/>
          <w:sz w:val="24"/>
          <w:szCs w:val="24"/>
        </w:rPr>
        <w:t>Autorizase al Departamento Ejecutivo Municipal a suscribir el Convenio con el Correo Oficial de la República Argentina S.A.</w:t>
      </w:r>
    </w:p>
    <w:p w:rsidR="006226F2" w:rsidRDefault="006226F2" w:rsidP="002C2592">
      <w:pPr>
        <w:pStyle w:val="Normal1"/>
        <w:rPr>
          <w:rFonts w:ascii="Arial" w:eastAsia="Arial" w:hAnsi="Arial" w:cs="Arial"/>
          <w:sz w:val="24"/>
          <w:szCs w:val="24"/>
        </w:rPr>
      </w:pPr>
    </w:p>
    <w:p w:rsidR="006226F2" w:rsidRPr="001E2D4F" w:rsidRDefault="006226F2" w:rsidP="001E2D4F">
      <w:pPr>
        <w:pStyle w:val="Normal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166</w:t>
      </w:r>
      <w:r w:rsidRPr="001B4415">
        <w:rPr>
          <w:rFonts w:ascii="Arial" w:eastAsia="Arial" w:hAnsi="Arial" w:cs="Arial"/>
          <w:b/>
          <w:sz w:val="24"/>
          <w:szCs w:val="24"/>
        </w:rPr>
        <w:t>/24</w:t>
      </w:r>
      <w:r w:rsidRPr="001B4415">
        <w:rPr>
          <w:rFonts w:ascii="Arial" w:eastAsia="Arial" w:hAnsi="Arial" w:cs="Arial"/>
          <w:sz w:val="24"/>
          <w:szCs w:val="24"/>
        </w:rPr>
        <w:t xml:space="preserve">.-D.E. </w:t>
      </w:r>
      <w:r w:rsidRPr="001B4415">
        <w:rPr>
          <w:rFonts w:ascii="Arial" w:eastAsia="Arial" w:hAnsi="Arial" w:cs="Arial"/>
          <w:b/>
          <w:sz w:val="24"/>
          <w:szCs w:val="24"/>
        </w:rPr>
        <w:t>ORDENANZA:</w:t>
      </w:r>
      <w:r w:rsidR="001E2D4F" w:rsidRPr="001E2D4F">
        <w:t xml:space="preserve"> </w:t>
      </w:r>
      <w:r w:rsidR="001E2D4F" w:rsidRPr="001E2D4F">
        <w:rPr>
          <w:rFonts w:ascii="Arial" w:eastAsia="Arial" w:hAnsi="Arial" w:cs="Arial"/>
          <w:sz w:val="24"/>
          <w:szCs w:val="24"/>
        </w:rPr>
        <w:t>Convalidase en todas sus partes el Decreto 342 de fecha 6 de mayo de 2024, que DECLARA la EMERGENCIA EN INFRAESTRUCTURA ESCOLAR.</w:t>
      </w:r>
      <w:r w:rsidR="001E2D4F">
        <w:rPr>
          <w:rFonts w:ascii="Arial" w:eastAsia="Arial" w:hAnsi="Arial" w:cs="Arial"/>
          <w:sz w:val="24"/>
          <w:szCs w:val="24"/>
        </w:rPr>
        <w:t xml:space="preserve"> </w:t>
      </w:r>
      <w:r w:rsidR="001E2D4F" w:rsidRPr="001E2D4F">
        <w:rPr>
          <w:rFonts w:ascii="Arial" w:eastAsia="Arial" w:hAnsi="Arial" w:cs="Arial"/>
          <w:sz w:val="24"/>
          <w:szCs w:val="24"/>
        </w:rPr>
        <w:t>-</w:t>
      </w:r>
    </w:p>
    <w:p w:rsidR="002C2592" w:rsidRPr="001B4415" w:rsidRDefault="002C2592" w:rsidP="003844E9">
      <w:pPr>
        <w:pStyle w:val="Normal1"/>
        <w:rPr>
          <w:rFonts w:ascii="Arial" w:eastAsia="Arial" w:hAnsi="Arial" w:cs="Arial"/>
          <w:b/>
        </w:rPr>
      </w:pPr>
    </w:p>
    <w:p w:rsidR="003844E9" w:rsidRPr="001B4415" w:rsidRDefault="003844E9" w:rsidP="003844E9">
      <w:pPr>
        <w:pStyle w:val="Normal1"/>
        <w:rPr>
          <w:rFonts w:ascii="Arial" w:eastAsia="Arial" w:hAnsi="Arial" w:cs="Arial"/>
          <w:b/>
          <w:u w:val="single"/>
        </w:rPr>
      </w:pPr>
      <w:r w:rsidRPr="001B4415">
        <w:rPr>
          <w:rFonts w:ascii="Arial" w:eastAsia="Arial" w:hAnsi="Arial" w:cs="Arial"/>
          <w:b/>
        </w:rPr>
        <w:t xml:space="preserve">5º.- </w:t>
      </w:r>
      <w:r w:rsidRPr="001B4415">
        <w:rPr>
          <w:rFonts w:ascii="Arial" w:eastAsia="Arial" w:hAnsi="Arial" w:cs="Arial"/>
          <w:b/>
          <w:u w:val="single"/>
        </w:rPr>
        <w:t>PETICIONES O ASUNTOS PARTICULARES. -</w:t>
      </w:r>
    </w:p>
    <w:p w:rsidR="002F4795" w:rsidRPr="001B4415" w:rsidRDefault="002F4795" w:rsidP="003844E9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3844E9" w:rsidRPr="001B4415" w:rsidRDefault="00530AD6" w:rsidP="003844E9">
      <w:pPr>
        <w:pStyle w:val="Normal1"/>
        <w:rPr>
          <w:rFonts w:ascii="Arial" w:eastAsia="Arial" w:hAnsi="Arial" w:cs="Arial"/>
          <w:sz w:val="24"/>
          <w:szCs w:val="24"/>
        </w:rPr>
      </w:pPr>
      <w:r w:rsidRPr="001B4415">
        <w:rPr>
          <w:rFonts w:ascii="Arial" w:eastAsia="Arial" w:hAnsi="Arial" w:cs="Arial"/>
          <w:b/>
          <w:sz w:val="24"/>
          <w:szCs w:val="24"/>
        </w:rPr>
        <w:t>149/24</w:t>
      </w:r>
      <w:r w:rsidRPr="001B4415">
        <w:rPr>
          <w:rFonts w:ascii="Arial" w:eastAsia="Arial" w:hAnsi="Arial" w:cs="Arial"/>
          <w:sz w:val="24"/>
          <w:szCs w:val="24"/>
        </w:rPr>
        <w:t xml:space="preserve">.- VECINOS </w:t>
      </w:r>
      <w:r w:rsidRPr="001B4415">
        <w:rPr>
          <w:rFonts w:ascii="Arial" w:hAnsi="Arial" w:cs="Arial"/>
          <w:b/>
          <w:color w:val="000000"/>
          <w:sz w:val="24"/>
          <w:szCs w:val="24"/>
        </w:rPr>
        <w:t>NOTA</w:t>
      </w:r>
      <w:r w:rsidRPr="001B4415">
        <w:rPr>
          <w:rFonts w:ascii="Arial" w:hAnsi="Arial" w:cs="Arial"/>
          <w:sz w:val="24"/>
          <w:szCs w:val="24"/>
        </w:rPr>
        <w:t xml:space="preserve">: </w:t>
      </w:r>
      <w:r w:rsidRPr="001B4415">
        <w:rPr>
          <w:rFonts w:ascii="Arial" w:eastAsia="Arial" w:hAnsi="Arial" w:cs="Arial"/>
          <w:sz w:val="24"/>
          <w:szCs w:val="24"/>
        </w:rPr>
        <w:t xml:space="preserve">Solicitando intervención del D.E. ante reiterados hechos de </w:t>
      </w:r>
      <w:r w:rsidR="00D07E22">
        <w:rPr>
          <w:rFonts w:ascii="Arial" w:eastAsia="Arial" w:hAnsi="Arial" w:cs="Arial"/>
          <w:sz w:val="24"/>
          <w:szCs w:val="24"/>
        </w:rPr>
        <w:t>in</w:t>
      </w:r>
      <w:r w:rsidRPr="001B4415">
        <w:rPr>
          <w:rFonts w:ascii="Arial" w:eastAsia="Arial" w:hAnsi="Arial" w:cs="Arial"/>
          <w:sz w:val="24"/>
          <w:szCs w:val="24"/>
        </w:rPr>
        <w:t>seguridad en el Barrio. -</w:t>
      </w:r>
    </w:p>
    <w:p w:rsidR="00530AD6" w:rsidRPr="001B4415" w:rsidRDefault="00530AD6" w:rsidP="003844E9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3844E9" w:rsidRPr="001B4415" w:rsidRDefault="00530AD6" w:rsidP="003844E9">
      <w:pPr>
        <w:pStyle w:val="Normal1"/>
        <w:rPr>
          <w:rFonts w:ascii="Arial" w:eastAsia="Arial" w:hAnsi="Arial" w:cs="Arial"/>
          <w:sz w:val="24"/>
          <w:szCs w:val="24"/>
        </w:rPr>
      </w:pPr>
      <w:r w:rsidRPr="001B4415">
        <w:rPr>
          <w:rFonts w:ascii="Arial" w:eastAsia="Arial" w:hAnsi="Arial" w:cs="Arial"/>
          <w:b/>
          <w:sz w:val="24"/>
          <w:szCs w:val="24"/>
        </w:rPr>
        <w:t>150/24</w:t>
      </w:r>
      <w:r w:rsidRPr="001B4415">
        <w:rPr>
          <w:rFonts w:ascii="Arial" w:eastAsia="Arial" w:hAnsi="Arial" w:cs="Arial"/>
          <w:sz w:val="24"/>
          <w:szCs w:val="24"/>
        </w:rPr>
        <w:t xml:space="preserve">.- VECINOS </w:t>
      </w:r>
      <w:r w:rsidRPr="001B4415">
        <w:rPr>
          <w:rFonts w:ascii="Arial" w:hAnsi="Arial" w:cs="Arial"/>
          <w:b/>
          <w:color w:val="000000"/>
          <w:sz w:val="24"/>
          <w:szCs w:val="24"/>
        </w:rPr>
        <w:t>NOTA</w:t>
      </w:r>
      <w:r w:rsidRPr="001B4415">
        <w:rPr>
          <w:rFonts w:ascii="Arial" w:hAnsi="Arial" w:cs="Arial"/>
          <w:sz w:val="24"/>
          <w:szCs w:val="24"/>
        </w:rPr>
        <w:t xml:space="preserve">: </w:t>
      </w:r>
      <w:r w:rsidRPr="001B4415">
        <w:rPr>
          <w:rFonts w:ascii="Arial" w:eastAsia="Arial" w:hAnsi="Arial" w:cs="Arial"/>
          <w:sz w:val="24"/>
          <w:szCs w:val="24"/>
        </w:rPr>
        <w:t xml:space="preserve">Solicitando al D.E. arreglo de garita de ingreso al Barrio </w:t>
      </w:r>
      <w:proofErr w:type="spellStart"/>
      <w:r w:rsidRPr="001B4415">
        <w:rPr>
          <w:rFonts w:ascii="Arial" w:eastAsia="Arial" w:hAnsi="Arial" w:cs="Arial"/>
          <w:sz w:val="24"/>
          <w:szCs w:val="24"/>
        </w:rPr>
        <w:t>Vipermun</w:t>
      </w:r>
      <w:proofErr w:type="spellEnd"/>
      <w:r w:rsidRPr="001B4415">
        <w:rPr>
          <w:rFonts w:ascii="Arial" w:eastAsia="Arial" w:hAnsi="Arial" w:cs="Arial"/>
          <w:sz w:val="24"/>
          <w:szCs w:val="24"/>
        </w:rPr>
        <w:t xml:space="preserve"> y Complejo las Campiñas. -</w:t>
      </w:r>
    </w:p>
    <w:p w:rsidR="003844E9" w:rsidRPr="001B4415" w:rsidRDefault="003844E9" w:rsidP="003844E9">
      <w:pPr>
        <w:pStyle w:val="Normal1"/>
        <w:rPr>
          <w:rFonts w:ascii="Arial" w:eastAsia="Arial" w:hAnsi="Arial" w:cs="Arial"/>
          <w:b/>
        </w:rPr>
      </w:pPr>
    </w:p>
    <w:p w:rsidR="003844E9" w:rsidRPr="001B4415" w:rsidRDefault="003844E9" w:rsidP="003844E9">
      <w:pPr>
        <w:pStyle w:val="Normal1"/>
        <w:rPr>
          <w:rFonts w:ascii="Arial" w:eastAsia="Arial" w:hAnsi="Arial" w:cs="Arial"/>
          <w:b/>
          <w:u w:val="single"/>
        </w:rPr>
      </w:pPr>
      <w:r w:rsidRPr="001B4415">
        <w:rPr>
          <w:rFonts w:ascii="Arial" w:eastAsia="Arial" w:hAnsi="Arial" w:cs="Arial"/>
          <w:b/>
        </w:rPr>
        <w:t>6º.-</w:t>
      </w:r>
      <w:r w:rsidRPr="001B4415">
        <w:rPr>
          <w:rFonts w:ascii="Arial" w:eastAsia="Arial" w:hAnsi="Arial" w:cs="Arial"/>
          <w:b/>
          <w:u w:val="single"/>
        </w:rPr>
        <w:t xml:space="preserve"> PROYECTOS ENTRADOS. –</w:t>
      </w:r>
    </w:p>
    <w:p w:rsidR="003844E9" w:rsidRPr="001B4415" w:rsidRDefault="003844E9" w:rsidP="003844E9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3844E9" w:rsidRPr="001B4415" w:rsidRDefault="00CA5D2F" w:rsidP="003844E9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 xml:space="preserve">136/24.- 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 xml:space="preserve">UNIBLOQUE JUNTOS U.C.R </w:t>
      </w: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1B4415">
        <w:rPr>
          <w:rFonts w:ascii="Arial" w:hAnsi="Arial" w:cs="Arial"/>
          <w:color w:val="000000"/>
          <w:sz w:val="24"/>
          <w:szCs w:val="24"/>
          <w:lang w:val="es-AR"/>
        </w:rPr>
        <w:t>: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 xml:space="preserve"> Adhiriendo a la marcha convocada para el 23 de abril por el Consejo Interuniversitario Nacional. –</w:t>
      </w:r>
    </w:p>
    <w:p w:rsidR="00CA5D2F" w:rsidRPr="001B4415" w:rsidRDefault="00CA5D2F" w:rsidP="003844E9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</w:p>
    <w:p w:rsidR="00CA5D2F" w:rsidRPr="001B4415" w:rsidRDefault="00CA5D2F" w:rsidP="003844E9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138/24.-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 xml:space="preserve"> Bloque UNION POR LA PATRIA – PJ </w:t>
      </w: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1B4415">
        <w:rPr>
          <w:rFonts w:ascii="Arial" w:hAnsi="Arial" w:cs="Arial"/>
          <w:color w:val="000000"/>
          <w:sz w:val="24"/>
          <w:szCs w:val="24"/>
          <w:lang w:val="es-AR"/>
        </w:rPr>
        <w:t>: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 xml:space="preserve"> Solicitando a las Autoridades de Ferrocarriles Argentinos la normalización del Servicio a Villa Ballester - Zárate. -</w:t>
      </w:r>
    </w:p>
    <w:p w:rsidR="00CA5D2F" w:rsidRPr="001B4415" w:rsidRDefault="00CA5D2F" w:rsidP="003844E9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CA5D2F" w:rsidRPr="001B4415" w:rsidRDefault="00CA5D2F" w:rsidP="003844E9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141/24.-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 xml:space="preserve"> Bloque UNION POR LA PATRIA – PJ </w:t>
      </w: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1B4415">
        <w:rPr>
          <w:rFonts w:ascii="Arial" w:hAnsi="Arial" w:cs="Arial"/>
          <w:color w:val="000000"/>
          <w:sz w:val="24"/>
          <w:szCs w:val="24"/>
          <w:lang w:val="es-AR"/>
        </w:rPr>
        <w:t>: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 xml:space="preserve"> Instando al Jefe de Gabinete Nacional a la finalización del Proyecto CAREM para la continuidad laboral de trabajadores de la UOCRA. -</w:t>
      </w:r>
    </w:p>
    <w:p w:rsidR="00CA5D2F" w:rsidRPr="001B4415" w:rsidRDefault="00CA5D2F" w:rsidP="003844E9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CA5D2F" w:rsidRPr="001B4415" w:rsidRDefault="00CA5D2F" w:rsidP="003844E9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142/24.-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 xml:space="preserve"> Bloque UNION POR LA PATRIA – PJ </w:t>
      </w: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1B4415">
        <w:rPr>
          <w:rFonts w:ascii="Arial" w:hAnsi="Arial" w:cs="Arial"/>
          <w:color w:val="000000"/>
          <w:sz w:val="24"/>
          <w:szCs w:val="24"/>
          <w:lang w:val="es-AR"/>
        </w:rPr>
        <w:t>:</w:t>
      </w:r>
      <w:r w:rsidRPr="001B4415">
        <w:t xml:space="preserve"> 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>Rechazando Proyecto de Ley de bases y puntos de partida para la Libertad de los Argentinos. -</w:t>
      </w:r>
    </w:p>
    <w:p w:rsidR="00CA5D2F" w:rsidRPr="001B4415" w:rsidRDefault="00CA5D2F" w:rsidP="003844E9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CA5D2F" w:rsidRPr="001B4415" w:rsidRDefault="00DB065F" w:rsidP="003844E9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143/24.-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 xml:space="preserve"> Bloque UNION POR LA PATRIA – PJ </w:t>
      </w: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COMUNICACIÓN (Pedido de Informe)</w:t>
      </w:r>
      <w:r w:rsidRPr="001B4415">
        <w:rPr>
          <w:rFonts w:ascii="Arial" w:hAnsi="Arial" w:cs="Arial"/>
          <w:color w:val="000000"/>
          <w:sz w:val="24"/>
          <w:szCs w:val="24"/>
          <w:lang w:val="es-AR"/>
        </w:rPr>
        <w:t xml:space="preserve">: 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 xml:space="preserve">Informe al D.E. sobre sentencia Judicial ente </w:t>
      </w:r>
      <w:proofErr w:type="spellStart"/>
      <w:r w:rsidRPr="001B4415">
        <w:rPr>
          <w:rFonts w:ascii="Arial" w:eastAsiaTheme="minorHAnsi" w:hAnsi="Arial" w:cs="Arial"/>
          <w:sz w:val="24"/>
          <w:szCs w:val="24"/>
          <w:lang w:val="es-AR"/>
        </w:rPr>
        <w:t>AySA</w:t>
      </w:r>
      <w:proofErr w:type="spellEnd"/>
      <w:r w:rsidRPr="001B4415">
        <w:rPr>
          <w:rFonts w:ascii="Arial" w:eastAsiaTheme="minorHAnsi" w:hAnsi="Arial" w:cs="Arial"/>
          <w:sz w:val="24"/>
          <w:szCs w:val="24"/>
          <w:lang w:val="es-AR"/>
        </w:rPr>
        <w:t xml:space="preserve"> S.A. y Aguas de Zárate SAPEM. -</w:t>
      </w:r>
    </w:p>
    <w:p w:rsidR="001F453F" w:rsidRPr="001B4415" w:rsidRDefault="001F453F" w:rsidP="003844E9">
      <w:pPr>
        <w:pStyle w:val="Normal1"/>
        <w:rPr>
          <w:rFonts w:ascii="Tahoma" w:hAnsi="Tahoma" w:cs="Tahoma"/>
          <w:color w:val="000000"/>
          <w:sz w:val="15"/>
          <w:szCs w:val="15"/>
          <w:shd w:val="clear" w:color="auto" w:fill="EBECF1"/>
        </w:rPr>
      </w:pPr>
    </w:p>
    <w:p w:rsidR="00DB065F" w:rsidRPr="00DF057F" w:rsidRDefault="001F453F" w:rsidP="003844E9">
      <w:pPr>
        <w:pStyle w:val="Normal1"/>
        <w:rPr>
          <w:rFonts w:ascii="Arial" w:hAnsi="Arial" w:cs="Arial"/>
          <w:sz w:val="24"/>
          <w:szCs w:val="24"/>
        </w:rPr>
      </w:pP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 xml:space="preserve">151/24.- 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 xml:space="preserve">UNIBLOQUE PARTIDO SOCIALISTA </w:t>
      </w:r>
      <w:r w:rsidR="00D07E22">
        <w:rPr>
          <w:rFonts w:ascii="Arial" w:eastAsiaTheme="minorHAnsi" w:hAnsi="Arial" w:cs="Arial"/>
          <w:b/>
          <w:sz w:val="24"/>
          <w:szCs w:val="24"/>
          <w:lang w:val="es-AR"/>
        </w:rPr>
        <w:t>RESOLUCIÓN</w:t>
      </w: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 xml:space="preserve">: </w:t>
      </w:r>
      <w:r w:rsidRPr="00DF057F">
        <w:rPr>
          <w:rFonts w:ascii="Arial" w:hAnsi="Arial" w:cs="Arial"/>
          <w:sz w:val="24"/>
          <w:szCs w:val="24"/>
        </w:rPr>
        <w:t>Solicitando al D. E. instalación de un refugio para usuarios del transporte público de pasajeros en Av. Antártida Argentina y Calle Nº 30.-</w:t>
      </w:r>
    </w:p>
    <w:p w:rsidR="001F453F" w:rsidRPr="001B4415" w:rsidRDefault="001F453F" w:rsidP="003844E9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D02935" w:rsidRPr="001B4415" w:rsidRDefault="00D02935" w:rsidP="003844E9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152</w:t>
      </w: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 xml:space="preserve"> Bloque UNION POR LA PATRIA – PJ </w:t>
      </w: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ORDENANZA</w:t>
      </w: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: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 xml:space="preserve"> Solicitando al D.E.M. creación del Programa de la campaña de prevención, sensibilización, concientización, capacitación de la Ley Nacional Nº 27736 y Ley Olimpia Nº 26485.-</w:t>
      </w:r>
    </w:p>
    <w:p w:rsidR="00D02935" w:rsidRPr="001B4415" w:rsidRDefault="00D02935" w:rsidP="003844E9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</w:p>
    <w:p w:rsidR="00D02935" w:rsidRPr="001B4415" w:rsidRDefault="00D02935" w:rsidP="003844E9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153</w:t>
      </w: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 xml:space="preserve"> Bloque UNION POR LA PATRIA – PJ </w:t>
      </w: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ORDENANZA</w:t>
      </w: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: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>Restringiendo el estacionamiento frente a farmacias. -</w:t>
      </w:r>
    </w:p>
    <w:p w:rsidR="00D02935" w:rsidRPr="001B4415" w:rsidRDefault="00D02935" w:rsidP="003844E9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D02935" w:rsidRPr="001B4415" w:rsidRDefault="00D02935" w:rsidP="003844E9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154</w:t>
      </w: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 xml:space="preserve"> Bloque UNION POR LA PATRIA – PJ </w:t>
      </w: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ORDENANZA</w:t>
      </w: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: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 xml:space="preserve"> Denominando Jorge R. Sosa a pasaje sito en Bº COVEPAM VII.-</w:t>
      </w:r>
    </w:p>
    <w:p w:rsidR="00D02935" w:rsidRPr="001B4415" w:rsidRDefault="00D02935" w:rsidP="003844E9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D02935" w:rsidRPr="00D02935" w:rsidRDefault="00D02935" w:rsidP="003844E9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lastRenderedPageBreak/>
        <w:t>155</w:t>
      </w: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 xml:space="preserve"> Bloque UNION POR LA PATRIA – PJ </w:t>
      </w: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ORDENANZA: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>Estableciendo al 17 de mayo como el Día Municipal de Respuesta contra la discriminación por orientación sexual. -</w:t>
      </w:r>
    </w:p>
    <w:p w:rsidR="001B4415" w:rsidRDefault="001B4415" w:rsidP="00D02935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D02935" w:rsidRPr="001B4415" w:rsidRDefault="00D02935" w:rsidP="00D02935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156</w:t>
      </w: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/24.-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 xml:space="preserve"> Bloque UNION POR LA PATRIA – PJ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RESOLUCIÓN: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 xml:space="preserve">Expresando el pésame ante el fallecimiento de Luisa </w:t>
      </w:r>
      <w:proofErr w:type="spellStart"/>
      <w:r w:rsidRPr="001B4415">
        <w:rPr>
          <w:rFonts w:ascii="Arial" w:eastAsiaTheme="minorHAnsi" w:hAnsi="Arial" w:cs="Arial"/>
          <w:sz w:val="24"/>
          <w:szCs w:val="24"/>
          <w:lang w:val="es-AR"/>
        </w:rPr>
        <w:t>Beltrans</w:t>
      </w:r>
      <w:proofErr w:type="spellEnd"/>
      <w:r w:rsidRPr="001B4415">
        <w:rPr>
          <w:rFonts w:ascii="Arial" w:eastAsiaTheme="minorHAnsi" w:hAnsi="Arial" w:cs="Arial"/>
          <w:sz w:val="24"/>
          <w:szCs w:val="24"/>
          <w:lang w:val="es-AR"/>
        </w:rPr>
        <w:t>, madre y abuela de Plaza de Mayo. -</w:t>
      </w:r>
    </w:p>
    <w:p w:rsidR="00D02935" w:rsidRPr="001B4415" w:rsidRDefault="00D02935" w:rsidP="003844E9">
      <w:pPr>
        <w:pStyle w:val="Normal1"/>
        <w:rPr>
          <w:rFonts w:ascii="Arial" w:eastAsiaTheme="minorHAnsi" w:hAnsi="Arial" w:cs="Arial"/>
          <w:b/>
          <w:sz w:val="24"/>
          <w:szCs w:val="24"/>
          <w:lang w:val="es-AR"/>
        </w:rPr>
      </w:pPr>
    </w:p>
    <w:p w:rsidR="000812F8" w:rsidRPr="00D07E22" w:rsidRDefault="00D02935" w:rsidP="00D02935">
      <w:pPr>
        <w:pStyle w:val="Normal1"/>
        <w:rPr>
          <w:rFonts w:ascii="Arial" w:eastAsiaTheme="minorHAnsi" w:hAnsi="Arial" w:cs="Arial"/>
          <w:sz w:val="24"/>
          <w:szCs w:val="24"/>
          <w:lang w:val="es-AR"/>
        </w:rPr>
      </w:pPr>
      <w:r w:rsidRPr="001B4415">
        <w:rPr>
          <w:rFonts w:ascii="Arial" w:eastAsia="Arial" w:hAnsi="Arial" w:cs="Arial"/>
          <w:b/>
          <w:sz w:val="24"/>
          <w:szCs w:val="24"/>
          <w:lang w:val="es-AR"/>
        </w:rPr>
        <w:t>157/</w:t>
      </w:r>
      <w:r w:rsidRPr="001B4415">
        <w:rPr>
          <w:rFonts w:ascii="Arial" w:eastAsia="Arial" w:hAnsi="Arial" w:cs="Arial"/>
          <w:b/>
          <w:sz w:val="24"/>
          <w:szCs w:val="24"/>
          <w:lang w:val="es-AR"/>
        </w:rPr>
        <w:t>24.-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 xml:space="preserve"> Interbloque JUNTOS SOMOS ZARATE-UCR</w:t>
      </w: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 xml:space="preserve"> RESOLUCIÓN:</w:t>
      </w:r>
      <w:r w:rsidRPr="001B4415">
        <w:t xml:space="preserve"> 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>Declarando de Interés Legislativo actividad de "Cine Inclusivo". -</w:t>
      </w:r>
    </w:p>
    <w:p w:rsidR="005C7E44" w:rsidRPr="001B4415" w:rsidRDefault="005C7E44" w:rsidP="003844E9">
      <w:pPr>
        <w:pStyle w:val="Normal1"/>
        <w:rPr>
          <w:rFonts w:ascii="Arial" w:eastAsia="Arial" w:hAnsi="Arial" w:cs="Arial"/>
          <w:b/>
        </w:rPr>
      </w:pPr>
    </w:p>
    <w:p w:rsidR="00AD57CE" w:rsidRPr="001B4415" w:rsidRDefault="00AD57CE" w:rsidP="001B4415">
      <w:pPr>
        <w:pStyle w:val="Normal1"/>
        <w:rPr>
          <w:rFonts w:ascii="Arial" w:hAnsi="Arial" w:cs="Arial"/>
          <w:sz w:val="24"/>
          <w:szCs w:val="24"/>
        </w:rPr>
      </w:pPr>
      <w:r w:rsidRPr="001B4415">
        <w:rPr>
          <w:rFonts w:ascii="Arial" w:eastAsia="Arial" w:hAnsi="Arial" w:cs="Arial"/>
          <w:b/>
          <w:sz w:val="24"/>
          <w:szCs w:val="24"/>
          <w:lang w:val="es-AR"/>
        </w:rPr>
        <w:t>165</w:t>
      </w:r>
      <w:r w:rsidRPr="001B4415">
        <w:rPr>
          <w:rFonts w:ascii="Arial" w:eastAsia="Arial" w:hAnsi="Arial" w:cs="Arial"/>
          <w:b/>
          <w:sz w:val="24"/>
          <w:szCs w:val="24"/>
          <w:lang w:val="es-AR"/>
        </w:rPr>
        <w:t>/24.-</w:t>
      </w:r>
      <w:r w:rsidRPr="001B4415">
        <w:rPr>
          <w:rFonts w:ascii="Arial" w:eastAsiaTheme="minorHAnsi" w:hAnsi="Arial" w:cs="Arial"/>
          <w:sz w:val="24"/>
          <w:szCs w:val="24"/>
          <w:lang w:val="es-AR"/>
        </w:rPr>
        <w:t xml:space="preserve"> Interbloque JUNTOS SOMOS ZARATE-UCR</w:t>
      </w: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 xml:space="preserve"> COMUNICA</w:t>
      </w:r>
      <w:r w:rsidRPr="001B4415">
        <w:rPr>
          <w:rFonts w:ascii="Arial" w:eastAsiaTheme="minorHAnsi" w:hAnsi="Arial" w:cs="Arial"/>
          <w:b/>
          <w:sz w:val="24"/>
          <w:szCs w:val="24"/>
          <w:lang w:val="es-AR"/>
        </w:rPr>
        <w:t>CIÓN:</w:t>
      </w:r>
      <w:r w:rsidRPr="001B4415">
        <w:t xml:space="preserve"> </w:t>
      </w:r>
      <w:r w:rsidR="001B4415" w:rsidRPr="001B4415">
        <w:rPr>
          <w:rFonts w:ascii="Arial" w:hAnsi="Arial" w:cs="Arial"/>
          <w:sz w:val="24"/>
          <w:szCs w:val="24"/>
        </w:rPr>
        <w:t>Dirigiéndose a la empresa Concesionaria CORREDORES VIALES S.A. para que se reparen las colectoras de la Ruta 9.-</w:t>
      </w:r>
    </w:p>
    <w:p w:rsidR="001B4415" w:rsidRPr="00AD57CE" w:rsidRDefault="001B4415" w:rsidP="003844E9">
      <w:pPr>
        <w:pStyle w:val="Normal1"/>
        <w:rPr>
          <w:rFonts w:ascii="Arial" w:eastAsia="Arial" w:hAnsi="Arial" w:cs="Arial"/>
          <w:b/>
          <w:lang w:val="es-AR"/>
        </w:rPr>
      </w:pPr>
      <w:bookmarkStart w:id="0" w:name="_GoBack"/>
      <w:bookmarkEnd w:id="0"/>
    </w:p>
    <w:p w:rsidR="00C06DA4" w:rsidRDefault="003844E9" w:rsidP="001B4415">
      <w:pPr>
        <w:pStyle w:val="Normal1"/>
        <w:rPr>
          <w:rFonts w:ascii="Arial" w:eastAsia="Arial" w:hAnsi="Arial" w:cs="Arial"/>
          <w:b/>
          <w:u w:val="single"/>
        </w:rPr>
      </w:pPr>
      <w:r w:rsidRPr="003B14C7">
        <w:rPr>
          <w:rFonts w:ascii="Arial" w:eastAsia="Arial" w:hAnsi="Arial" w:cs="Arial"/>
          <w:b/>
        </w:rPr>
        <w:t xml:space="preserve">7º.- </w:t>
      </w:r>
      <w:r w:rsidRPr="003B14C7">
        <w:rPr>
          <w:rFonts w:ascii="Arial" w:eastAsia="Arial" w:hAnsi="Arial" w:cs="Arial"/>
          <w:b/>
          <w:u w:val="single"/>
        </w:rPr>
        <w:t>DESPACHO DE COMISIONES (Destino de ARCHIVO</w:t>
      </w:r>
      <w:proofErr w:type="gramStart"/>
      <w:r w:rsidRPr="003B14C7">
        <w:rPr>
          <w:rFonts w:ascii="Arial" w:eastAsia="Arial" w:hAnsi="Arial" w:cs="Arial"/>
          <w:b/>
          <w:u w:val="single"/>
        </w:rPr>
        <w:t>).-</w:t>
      </w:r>
      <w:proofErr w:type="gramEnd"/>
    </w:p>
    <w:p w:rsidR="001B4415" w:rsidRPr="001B4415" w:rsidRDefault="001B4415" w:rsidP="001B4415">
      <w:pPr>
        <w:pStyle w:val="Normal1"/>
        <w:rPr>
          <w:rFonts w:ascii="Arial" w:eastAsia="Arial" w:hAnsi="Arial" w:cs="Arial"/>
          <w:b/>
          <w:u w:val="single"/>
        </w:rPr>
      </w:pPr>
    </w:p>
    <w:p w:rsidR="00C06DA4" w:rsidRPr="00DF057F" w:rsidRDefault="00C06DA4" w:rsidP="00C06DA4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C06DA4">
        <w:rPr>
          <w:rFonts w:ascii="Arial" w:eastAsiaTheme="minorHAnsi" w:hAnsi="Arial" w:cs="Arial"/>
          <w:b/>
          <w:sz w:val="24"/>
          <w:szCs w:val="24"/>
          <w:lang w:val="es-AR"/>
        </w:rPr>
        <w:t xml:space="preserve">522/23.- </w:t>
      </w:r>
      <w:r w:rsidRPr="00C06DA4">
        <w:rPr>
          <w:rFonts w:ascii="Arial" w:eastAsiaTheme="minorHAnsi" w:hAnsi="Arial" w:cs="Arial"/>
          <w:sz w:val="24"/>
          <w:szCs w:val="24"/>
          <w:lang w:val="es-AR"/>
        </w:rPr>
        <w:t xml:space="preserve">D.E. </w:t>
      </w:r>
      <w:r w:rsidRPr="00C06DA4">
        <w:rPr>
          <w:rFonts w:ascii="Arial" w:eastAsiaTheme="minorHAnsi" w:hAnsi="Arial" w:cs="Arial"/>
          <w:b/>
          <w:sz w:val="24"/>
          <w:szCs w:val="24"/>
          <w:lang w:val="es-AR"/>
        </w:rPr>
        <w:t xml:space="preserve">NOTA: </w:t>
      </w:r>
      <w:r w:rsidRPr="00C06DA4">
        <w:rPr>
          <w:rFonts w:ascii="Arial" w:eastAsiaTheme="minorHAnsi" w:hAnsi="Arial" w:cs="Arial"/>
          <w:sz w:val="24"/>
          <w:szCs w:val="24"/>
          <w:lang w:val="es-AR"/>
        </w:rPr>
        <w:t xml:space="preserve">Resultados de los análisis fisicoquímicos de agua de consumo en el mes de </w:t>
      </w:r>
      <w:r w:rsidRPr="00DF057F">
        <w:rPr>
          <w:rFonts w:ascii="Arial" w:eastAsiaTheme="minorHAnsi" w:hAnsi="Arial" w:cs="Arial"/>
          <w:sz w:val="24"/>
          <w:szCs w:val="24"/>
          <w:lang w:val="es-AR"/>
        </w:rPr>
        <w:t>agosto</w:t>
      </w:r>
      <w:r w:rsidRPr="00C06DA4">
        <w:rPr>
          <w:rFonts w:ascii="Arial" w:eastAsiaTheme="minorHAnsi" w:hAnsi="Arial" w:cs="Arial"/>
          <w:sz w:val="24"/>
          <w:szCs w:val="24"/>
          <w:lang w:val="es-AR"/>
        </w:rPr>
        <w:t>. -</w:t>
      </w:r>
    </w:p>
    <w:p w:rsidR="00C06DA4" w:rsidRPr="00C06DA4" w:rsidRDefault="00C06DA4" w:rsidP="00C06DA4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C06DA4">
        <w:rPr>
          <w:rFonts w:ascii="Arial" w:eastAsiaTheme="minorHAnsi" w:hAnsi="Arial" w:cs="Arial"/>
          <w:b/>
          <w:sz w:val="24"/>
          <w:szCs w:val="24"/>
          <w:lang w:val="es-AR"/>
        </w:rPr>
        <w:t>549/23.-</w:t>
      </w:r>
      <w:r w:rsidRPr="00C06DA4">
        <w:rPr>
          <w:rFonts w:ascii="Arial" w:eastAsiaTheme="minorHAnsi" w:hAnsi="Arial" w:cs="Arial"/>
          <w:sz w:val="24"/>
          <w:szCs w:val="24"/>
          <w:lang w:val="es-AR"/>
        </w:rPr>
        <w:t xml:space="preserve"> D.E. </w:t>
      </w:r>
      <w:r w:rsidRPr="00C06DA4">
        <w:rPr>
          <w:rFonts w:ascii="Arial" w:eastAsiaTheme="minorHAnsi" w:hAnsi="Arial" w:cs="Arial"/>
          <w:b/>
          <w:sz w:val="24"/>
          <w:szCs w:val="24"/>
          <w:lang w:val="es-AR"/>
        </w:rPr>
        <w:t xml:space="preserve">NOTA: </w:t>
      </w:r>
      <w:r w:rsidRPr="00C06DA4">
        <w:rPr>
          <w:rFonts w:ascii="Arial" w:eastAsiaTheme="minorHAnsi" w:hAnsi="Arial" w:cs="Arial"/>
          <w:sz w:val="24"/>
          <w:szCs w:val="24"/>
          <w:lang w:val="es-AR"/>
        </w:rPr>
        <w:t xml:space="preserve">Resultado de los análisis fisicoquímicos de agua de consumo en el mes de </w:t>
      </w:r>
      <w:r w:rsidRPr="00DF057F">
        <w:rPr>
          <w:rFonts w:ascii="Arial" w:eastAsiaTheme="minorHAnsi" w:hAnsi="Arial" w:cs="Arial"/>
          <w:sz w:val="24"/>
          <w:szCs w:val="24"/>
          <w:lang w:val="es-AR"/>
        </w:rPr>
        <w:t>septiembre</w:t>
      </w:r>
      <w:r w:rsidRPr="00C06DA4">
        <w:rPr>
          <w:rFonts w:ascii="Arial" w:eastAsiaTheme="minorHAnsi" w:hAnsi="Arial" w:cs="Arial"/>
          <w:sz w:val="24"/>
          <w:szCs w:val="24"/>
          <w:lang w:val="es-AR"/>
        </w:rPr>
        <w:t xml:space="preserve"> 2023.-</w:t>
      </w:r>
    </w:p>
    <w:p w:rsidR="00C06DA4" w:rsidRPr="00C06DA4" w:rsidRDefault="00C06DA4" w:rsidP="00C06DA4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C06DA4">
        <w:rPr>
          <w:rFonts w:ascii="Arial" w:eastAsiaTheme="minorHAnsi" w:hAnsi="Arial" w:cs="Arial"/>
          <w:b/>
          <w:sz w:val="24"/>
          <w:szCs w:val="24"/>
          <w:lang w:val="es-AR"/>
        </w:rPr>
        <w:t xml:space="preserve">550/23.- </w:t>
      </w:r>
      <w:r w:rsidRPr="00C06DA4">
        <w:rPr>
          <w:rFonts w:ascii="Arial" w:eastAsiaTheme="minorHAnsi" w:hAnsi="Arial" w:cs="Arial"/>
          <w:sz w:val="24"/>
          <w:szCs w:val="24"/>
          <w:lang w:val="es-AR"/>
        </w:rPr>
        <w:t xml:space="preserve">D.E. </w:t>
      </w:r>
      <w:r w:rsidRPr="00C06DA4">
        <w:rPr>
          <w:rFonts w:ascii="Arial" w:eastAsiaTheme="minorHAnsi" w:hAnsi="Arial" w:cs="Arial"/>
          <w:b/>
          <w:sz w:val="24"/>
          <w:szCs w:val="24"/>
          <w:lang w:val="es-AR"/>
        </w:rPr>
        <w:t xml:space="preserve">NOTA: </w:t>
      </w:r>
      <w:r w:rsidRPr="00C06DA4">
        <w:rPr>
          <w:rFonts w:ascii="Arial" w:eastAsiaTheme="minorHAnsi" w:hAnsi="Arial" w:cs="Arial"/>
          <w:sz w:val="24"/>
          <w:szCs w:val="24"/>
          <w:lang w:val="es-AR"/>
        </w:rPr>
        <w:t xml:space="preserve">Resultado de los análisis fisicoquímicos de consumo realizados en el mes de </w:t>
      </w:r>
      <w:r w:rsidRPr="00DF057F">
        <w:rPr>
          <w:rFonts w:ascii="Arial" w:eastAsiaTheme="minorHAnsi" w:hAnsi="Arial" w:cs="Arial"/>
          <w:sz w:val="24"/>
          <w:szCs w:val="24"/>
          <w:lang w:val="es-AR"/>
        </w:rPr>
        <w:t>octubre</w:t>
      </w:r>
      <w:r w:rsidRPr="00C06DA4">
        <w:rPr>
          <w:rFonts w:ascii="Arial" w:eastAsiaTheme="minorHAnsi" w:hAnsi="Arial" w:cs="Arial"/>
          <w:sz w:val="24"/>
          <w:szCs w:val="24"/>
          <w:lang w:val="es-AR"/>
        </w:rPr>
        <w:t xml:space="preserve"> 2023.-</w:t>
      </w:r>
    </w:p>
    <w:p w:rsidR="003844E9" w:rsidRPr="00C06DA4" w:rsidRDefault="003844E9" w:rsidP="003844E9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  <w:lang w:val="es-AR"/>
        </w:rPr>
      </w:pPr>
    </w:p>
    <w:p w:rsidR="003844E9" w:rsidRPr="003B14C7" w:rsidRDefault="003844E9" w:rsidP="003844E9">
      <w:pPr>
        <w:pStyle w:val="Normal1"/>
        <w:ind w:right="-233"/>
        <w:rPr>
          <w:rFonts w:ascii="Arial" w:eastAsia="Arial" w:hAnsi="Arial" w:cs="Arial"/>
          <w:b/>
          <w:sz w:val="24"/>
          <w:szCs w:val="24"/>
          <w:u w:val="single"/>
        </w:rPr>
      </w:pPr>
      <w:r w:rsidRPr="003B14C7">
        <w:rPr>
          <w:rFonts w:ascii="Arial" w:eastAsia="Arial" w:hAnsi="Arial" w:cs="Arial"/>
          <w:b/>
          <w:sz w:val="24"/>
          <w:szCs w:val="24"/>
          <w:u w:val="single"/>
        </w:rPr>
        <w:t>DESPACHO DE COMISIONES. –</w:t>
      </w:r>
    </w:p>
    <w:p w:rsidR="00C06DA4" w:rsidRDefault="00C06DA4" w:rsidP="00C06DA4">
      <w:pPr>
        <w:spacing w:after="160" w:line="259" w:lineRule="auto"/>
        <w:rPr>
          <w:rFonts w:ascii="Arial" w:eastAsiaTheme="minorHAnsi" w:hAnsi="Arial" w:cs="Arial"/>
          <w:b/>
          <w:sz w:val="28"/>
          <w:szCs w:val="28"/>
          <w:lang w:val="es-AR"/>
        </w:rPr>
      </w:pPr>
    </w:p>
    <w:p w:rsidR="00C06DA4" w:rsidRPr="00C06DA4" w:rsidRDefault="00C06DA4" w:rsidP="00C06DA4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C06DA4">
        <w:rPr>
          <w:rFonts w:ascii="Arial" w:eastAsiaTheme="minorHAnsi" w:hAnsi="Arial" w:cs="Arial"/>
          <w:b/>
          <w:sz w:val="24"/>
          <w:szCs w:val="24"/>
          <w:lang w:val="es-AR"/>
        </w:rPr>
        <w:t xml:space="preserve">617/22.- </w:t>
      </w:r>
      <w:r w:rsidRPr="00C06DA4">
        <w:rPr>
          <w:rFonts w:ascii="Arial" w:eastAsiaTheme="minorHAnsi" w:hAnsi="Arial" w:cs="Arial"/>
          <w:sz w:val="24"/>
          <w:szCs w:val="24"/>
          <w:lang w:val="es-AR"/>
        </w:rPr>
        <w:t xml:space="preserve">Vecino (Carlos E. </w:t>
      </w:r>
      <w:proofErr w:type="spellStart"/>
      <w:r w:rsidRPr="00C06DA4">
        <w:rPr>
          <w:rFonts w:ascii="Arial" w:eastAsiaTheme="minorHAnsi" w:hAnsi="Arial" w:cs="Arial"/>
          <w:sz w:val="24"/>
          <w:szCs w:val="24"/>
          <w:lang w:val="es-AR"/>
        </w:rPr>
        <w:t>Ragazzo</w:t>
      </w:r>
      <w:proofErr w:type="spellEnd"/>
      <w:r w:rsidRPr="00C06DA4">
        <w:rPr>
          <w:rFonts w:ascii="Arial" w:eastAsiaTheme="minorHAnsi" w:hAnsi="Arial" w:cs="Arial"/>
          <w:sz w:val="24"/>
          <w:szCs w:val="24"/>
          <w:lang w:val="es-AR"/>
        </w:rPr>
        <w:t xml:space="preserve">). </w:t>
      </w:r>
      <w:r w:rsidRPr="00C06DA4">
        <w:rPr>
          <w:rFonts w:ascii="Arial" w:eastAsiaTheme="minorHAnsi" w:hAnsi="Arial" w:cs="Arial"/>
          <w:b/>
          <w:sz w:val="24"/>
          <w:szCs w:val="24"/>
          <w:lang w:val="es-AR"/>
        </w:rPr>
        <w:t xml:space="preserve">NOTA: </w:t>
      </w:r>
      <w:r w:rsidRPr="00C06DA4">
        <w:rPr>
          <w:rFonts w:ascii="Arial" w:eastAsiaTheme="minorHAnsi" w:hAnsi="Arial" w:cs="Arial"/>
          <w:sz w:val="24"/>
          <w:szCs w:val="24"/>
          <w:lang w:val="es-AR"/>
        </w:rPr>
        <w:t xml:space="preserve">Solicitando autorización para la construcción de una rampa de acceso a </w:t>
      </w:r>
      <w:r w:rsidRPr="00DF057F">
        <w:rPr>
          <w:rFonts w:ascii="Arial" w:eastAsiaTheme="minorHAnsi" w:hAnsi="Arial" w:cs="Arial"/>
          <w:sz w:val="24"/>
          <w:szCs w:val="24"/>
          <w:lang w:val="es-AR"/>
        </w:rPr>
        <w:t>discapacitados. -</w:t>
      </w:r>
    </w:p>
    <w:p w:rsidR="00C06DA4" w:rsidRPr="00C06DA4" w:rsidRDefault="00C06DA4" w:rsidP="00C06DA4">
      <w:pPr>
        <w:spacing w:after="160" w:line="259" w:lineRule="auto"/>
        <w:rPr>
          <w:rFonts w:ascii="Arial" w:eastAsiaTheme="minorHAnsi" w:hAnsi="Arial" w:cs="Arial"/>
          <w:sz w:val="24"/>
          <w:szCs w:val="24"/>
          <w:lang w:val="es-AR"/>
        </w:rPr>
      </w:pPr>
      <w:r w:rsidRPr="00C06DA4">
        <w:rPr>
          <w:rFonts w:ascii="Arial" w:eastAsiaTheme="minorHAnsi" w:hAnsi="Arial" w:cs="Arial"/>
          <w:b/>
          <w:sz w:val="24"/>
          <w:szCs w:val="24"/>
          <w:lang w:val="es-AR"/>
        </w:rPr>
        <w:t>105/23.-</w:t>
      </w:r>
      <w:r w:rsidRPr="00C06DA4">
        <w:rPr>
          <w:rFonts w:ascii="Arial" w:eastAsiaTheme="minorHAnsi" w:hAnsi="Arial" w:cs="Arial"/>
          <w:sz w:val="24"/>
          <w:szCs w:val="24"/>
          <w:lang w:val="es-AR"/>
        </w:rPr>
        <w:t xml:space="preserve"> Bloque Unión Por La Patria - P.J.  </w:t>
      </w:r>
      <w:r w:rsidRPr="00C06DA4">
        <w:rPr>
          <w:rFonts w:ascii="Arial" w:eastAsiaTheme="minorHAnsi" w:hAnsi="Arial" w:cs="Arial"/>
          <w:b/>
          <w:sz w:val="24"/>
          <w:szCs w:val="24"/>
          <w:lang w:val="es-AR"/>
        </w:rPr>
        <w:t xml:space="preserve">RESOLUCION: </w:t>
      </w:r>
      <w:r w:rsidRPr="00C06DA4">
        <w:rPr>
          <w:rFonts w:ascii="Arial" w:eastAsiaTheme="minorHAnsi" w:hAnsi="Arial" w:cs="Arial"/>
          <w:sz w:val="24"/>
          <w:szCs w:val="24"/>
          <w:lang w:val="es-AR"/>
        </w:rPr>
        <w:t xml:space="preserve">Solicitando al D.E. reparación de pavimento en calle Suipacha y Félix </w:t>
      </w:r>
      <w:proofErr w:type="spellStart"/>
      <w:r w:rsidRPr="00C06DA4">
        <w:rPr>
          <w:rFonts w:ascii="Arial" w:eastAsiaTheme="minorHAnsi" w:hAnsi="Arial" w:cs="Arial"/>
          <w:sz w:val="24"/>
          <w:szCs w:val="24"/>
          <w:lang w:val="es-AR"/>
        </w:rPr>
        <w:t>Pagola</w:t>
      </w:r>
      <w:proofErr w:type="spellEnd"/>
      <w:r w:rsidRPr="00C06DA4">
        <w:rPr>
          <w:rFonts w:ascii="Arial" w:eastAsiaTheme="minorHAnsi" w:hAnsi="Arial" w:cs="Arial"/>
          <w:sz w:val="24"/>
          <w:szCs w:val="24"/>
          <w:lang w:val="es-AR"/>
        </w:rPr>
        <w:t>. -</w:t>
      </w:r>
    </w:p>
    <w:p w:rsidR="003844E9" w:rsidRPr="00DF057F" w:rsidRDefault="00C06DA4" w:rsidP="00C06DA4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  <w:r w:rsidRPr="00DF057F">
        <w:rPr>
          <w:rFonts w:ascii="Arial" w:eastAsiaTheme="minorHAnsi" w:hAnsi="Arial" w:cs="Arial"/>
          <w:b/>
          <w:sz w:val="24"/>
          <w:szCs w:val="24"/>
          <w:lang w:val="es-AR"/>
        </w:rPr>
        <w:t>117/24</w:t>
      </w:r>
      <w:r w:rsidRPr="00C06DA4">
        <w:rPr>
          <w:rFonts w:ascii="Arial" w:eastAsiaTheme="minorHAnsi" w:hAnsi="Arial" w:cs="Arial"/>
          <w:b/>
          <w:sz w:val="24"/>
          <w:szCs w:val="24"/>
          <w:lang w:val="es-AR"/>
        </w:rPr>
        <w:t>.-</w:t>
      </w:r>
      <w:r w:rsidR="009466A4" w:rsidRPr="00DF057F">
        <w:rPr>
          <w:rFonts w:ascii="Arial" w:eastAsiaTheme="minorHAnsi" w:hAnsi="Arial" w:cs="Arial"/>
          <w:sz w:val="24"/>
          <w:szCs w:val="24"/>
          <w:lang w:val="es-AR"/>
        </w:rPr>
        <w:t xml:space="preserve"> VARIOS CONCEJALES </w:t>
      </w:r>
      <w:r w:rsidR="009466A4" w:rsidRPr="00DF057F">
        <w:rPr>
          <w:rFonts w:ascii="Arial" w:eastAsiaTheme="minorHAnsi" w:hAnsi="Arial" w:cs="Arial"/>
          <w:b/>
          <w:sz w:val="24"/>
          <w:szCs w:val="24"/>
          <w:lang w:val="es-AR"/>
        </w:rPr>
        <w:t>COMUNICACION</w:t>
      </w:r>
      <w:r w:rsidRPr="00C06DA4">
        <w:rPr>
          <w:rFonts w:ascii="Arial" w:eastAsiaTheme="minorHAnsi" w:hAnsi="Arial" w:cs="Arial"/>
          <w:b/>
          <w:sz w:val="24"/>
          <w:szCs w:val="24"/>
          <w:lang w:val="es-AR"/>
        </w:rPr>
        <w:t>:</w:t>
      </w:r>
      <w:r w:rsidR="009466A4" w:rsidRPr="00DF057F">
        <w:rPr>
          <w:rFonts w:ascii="Arial" w:eastAsiaTheme="minorHAnsi" w:hAnsi="Arial" w:cs="Arial"/>
          <w:b/>
          <w:sz w:val="24"/>
          <w:szCs w:val="24"/>
          <w:lang w:val="es-AR"/>
        </w:rPr>
        <w:t xml:space="preserve"> </w:t>
      </w:r>
      <w:r w:rsidR="009466A4" w:rsidRPr="00DF057F">
        <w:rPr>
          <w:rFonts w:ascii="Arial" w:eastAsiaTheme="minorHAnsi" w:hAnsi="Arial" w:cs="Arial"/>
          <w:sz w:val="24"/>
          <w:szCs w:val="24"/>
          <w:lang w:val="es-AR"/>
        </w:rPr>
        <w:t>Solicitando a la concesionaria Corredor Vial S.A. a los fines de que informe porque no se colocaron reductores de velocidad en Ruta N°9 km 85</w:t>
      </w:r>
    </w:p>
    <w:p w:rsidR="009466A4" w:rsidRPr="00DF057F" w:rsidRDefault="009466A4" w:rsidP="003844E9">
      <w:pPr>
        <w:pStyle w:val="Normal1"/>
        <w:rPr>
          <w:rFonts w:ascii="Arial" w:eastAsia="Arial" w:hAnsi="Arial" w:cs="Arial"/>
          <w:sz w:val="24"/>
          <w:szCs w:val="24"/>
        </w:rPr>
      </w:pPr>
    </w:p>
    <w:p w:rsidR="009466A4" w:rsidRPr="00DF057F" w:rsidRDefault="009466A4" w:rsidP="003844E9">
      <w:pPr>
        <w:pStyle w:val="Normal1"/>
        <w:rPr>
          <w:rFonts w:ascii="Arial" w:eastAsia="Arial" w:hAnsi="Arial" w:cs="Arial"/>
          <w:sz w:val="24"/>
          <w:szCs w:val="24"/>
        </w:rPr>
      </w:pPr>
      <w:r w:rsidRPr="00DF057F">
        <w:rPr>
          <w:rFonts w:ascii="Arial" w:eastAsiaTheme="minorHAnsi" w:hAnsi="Arial" w:cs="Arial"/>
          <w:b/>
          <w:sz w:val="24"/>
          <w:szCs w:val="24"/>
          <w:lang w:val="es-AR"/>
        </w:rPr>
        <w:t>130</w:t>
      </w:r>
      <w:r w:rsidRPr="00DF057F">
        <w:rPr>
          <w:rFonts w:ascii="Arial" w:eastAsiaTheme="minorHAnsi" w:hAnsi="Arial" w:cs="Arial"/>
          <w:b/>
          <w:sz w:val="24"/>
          <w:szCs w:val="24"/>
          <w:lang w:val="es-AR"/>
        </w:rPr>
        <w:t>/24</w:t>
      </w:r>
      <w:r w:rsidRPr="00C06DA4">
        <w:rPr>
          <w:rFonts w:ascii="Arial" w:eastAsiaTheme="minorHAnsi" w:hAnsi="Arial" w:cs="Arial"/>
          <w:b/>
          <w:sz w:val="24"/>
          <w:szCs w:val="24"/>
          <w:lang w:val="es-AR"/>
        </w:rPr>
        <w:t>.-</w:t>
      </w:r>
      <w:r w:rsidRPr="00DF057F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DF057F">
        <w:rPr>
          <w:rFonts w:ascii="Arial" w:eastAsiaTheme="minorHAnsi" w:hAnsi="Arial" w:cs="Arial"/>
          <w:sz w:val="24"/>
          <w:szCs w:val="24"/>
          <w:lang w:val="es-AR"/>
        </w:rPr>
        <w:t xml:space="preserve">D.E Subsecretaría de Asuntos Legales </w:t>
      </w:r>
      <w:r w:rsidRPr="00DF057F">
        <w:rPr>
          <w:rFonts w:ascii="Arial" w:eastAsiaTheme="minorHAnsi" w:hAnsi="Arial" w:cs="Arial"/>
          <w:b/>
          <w:sz w:val="24"/>
          <w:szCs w:val="24"/>
          <w:lang w:val="es-AR"/>
        </w:rPr>
        <w:t>ORDENANZA:</w:t>
      </w:r>
      <w:r w:rsidRPr="00DF057F">
        <w:rPr>
          <w:rFonts w:ascii="Arial" w:eastAsiaTheme="minorHAnsi" w:hAnsi="Arial" w:cs="Arial"/>
          <w:sz w:val="24"/>
          <w:szCs w:val="24"/>
          <w:lang w:val="es-AR"/>
        </w:rPr>
        <w:t xml:space="preserve"> </w:t>
      </w:r>
      <w:r w:rsidRPr="00DF057F">
        <w:rPr>
          <w:rFonts w:ascii="Arial" w:eastAsia="Arial" w:hAnsi="Arial" w:cs="Arial"/>
          <w:sz w:val="24"/>
          <w:szCs w:val="24"/>
        </w:rPr>
        <w:t>Regulando el sistema de presentación de las Declaraciones Juradas Patrimoniales de funcionarios y agentes del Sector Público de la Municipalidad de Zárate. -</w:t>
      </w:r>
    </w:p>
    <w:p w:rsidR="009466A4" w:rsidRPr="00DF057F" w:rsidRDefault="009466A4" w:rsidP="003844E9">
      <w:pPr>
        <w:pStyle w:val="Normal1"/>
        <w:rPr>
          <w:rFonts w:ascii="Arial" w:eastAsia="Arial" w:hAnsi="Arial" w:cs="Arial"/>
          <w:sz w:val="24"/>
          <w:szCs w:val="24"/>
        </w:rPr>
      </w:pPr>
    </w:p>
    <w:p w:rsidR="009466A4" w:rsidRPr="00DF057F" w:rsidRDefault="009466A4" w:rsidP="009466A4">
      <w:pPr>
        <w:pStyle w:val="Normal1"/>
        <w:rPr>
          <w:rFonts w:ascii="Arial" w:eastAsia="Arial" w:hAnsi="Arial" w:cs="Arial"/>
          <w:sz w:val="24"/>
          <w:szCs w:val="24"/>
        </w:rPr>
      </w:pPr>
      <w:r w:rsidRPr="00DF057F">
        <w:rPr>
          <w:rFonts w:ascii="Arial" w:eastAsiaTheme="minorHAnsi" w:hAnsi="Arial" w:cs="Arial"/>
          <w:b/>
          <w:sz w:val="24"/>
          <w:szCs w:val="24"/>
          <w:lang w:val="es-AR"/>
        </w:rPr>
        <w:t>132</w:t>
      </w:r>
      <w:r w:rsidRPr="00DF057F">
        <w:rPr>
          <w:rFonts w:ascii="Arial" w:eastAsiaTheme="minorHAnsi" w:hAnsi="Arial" w:cs="Arial"/>
          <w:b/>
          <w:sz w:val="24"/>
          <w:szCs w:val="24"/>
          <w:lang w:val="es-AR"/>
        </w:rPr>
        <w:t>/24</w:t>
      </w:r>
      <w:r w:rsidRPr="00C06DA4">
        <w:rPr>
          <w:rFonts w:ascii="Arial" w:eastAsiaTheme="minorHAnsi" w:hAnsi="Arial" w:cs="Arial"/>
          <w:b/>
          <w:sz w:val="24"/>
          <w:szCs w:val="24"/>
          <w:lang w:val="es-AR"/>
        </w:rPr>
        <w:t>.-</w:t>
      </w:r>
      <w:r w:rsidRPr="00DF057F">
        <w:rPr>
          <w:rFonts w:ascii="Arial" w:eastAsiaTheme="minorHAnsi" w:hAnsi="Arial" w:cs="Arial"/>
          <w:sz w:val="24"/>
          <w:szCs w:val="24"/>
          <w:lang w:val="es-AR"/>
        </w:rPr>
        <w:t xml:space="preserve"> D.E Subsecretaría de Asuntos Legales </w:t>
      </w:r>
      <w:r w:rsidRPr="00DF057F">
        <w:rPr>
          <w:rFonts w:ascii="Arial" w:eastAsiaTheme="minorHAnsi" w:hAnsi="Arial" w:cs="Arial"/>
          <w:b/>
          <w:sz w:val="24"/>
          <w:szCs w:val="24"/>
          <w:lang w:val="es-AR"/>
        </w:rPr>
        <w:t>ORDENANZA:</w:t>
      </w:r>
      <w:r w:rsidRPr="00DF057F">
        <w:rPr>
          <w:sz w:val="24"/>
          <w:szCs w:val="24"/>
        </w:rPr>
        <w:t xml:space="preserve"> </w:t>
      </w:r>
      <w:r w:rsidRPr="00DF057F">
        <w:rPr>
          <w:rFonts w:ascii="Arial" w:eastAsiaTheme="minorHAnsi" w:hAnsi="Arial" w:cs="Arial"/>
          <w:sz w:val="24"/>
          <w:szCs w:val="24"/>
          <w:lang w:val="es-AR"/>
        </w:rPr>
        <w:t>Declárese cumplido el cargo establecido en la Cláusula Tercera del Convenio Ratificado por Ordenanza Nº 3496.-</w:t>
      </w:r>
    </w:p>
    <w:p w:rsidR="009466A4" w:rsidRPr="00DF057F" w:rsidRDefault="009466A4" w:rsidP="003844E9">
      <w:pPr>
        <w:pStyle w:val="Normal1"/>
        <w:rPr>
          <w:rFonts w:ascii="Arial" w:eastAsia="Arial" w:hAnsi="Arial" w:cs="Arial"/>
          <w:sz w:val="24"/>
          <w:szCs w:val="24"/>
        </w:rPr>
      </w:pPr>
    </w:p>
    <w:p w:rsidR="009466A4" w:rsidRPr="00DF057F" w:rsidRDefault="009466A4" w:rsidP="003844E9">
      <w:pPr>
        <w:pStyle w:val="Normal1"/>
        <w:rPr>
          <w:rFonts w:ascii="Arial" w:eastAsia="Arial" w:hAnsi="Arial" w:cs="Arial"/>
          <w:sz w:val="24"/>
          <w:szCs w:val="24"/>
          <w:lang w:val="es-AR"/>
        </w:rPr>
      </w:pPr>
      <w:r w:rsidRPr="00DF057F">
        <w:rPr>
          <w:rFonts w:ascii="Arial" w:eastAsiaTheme="minorHAnsi" w:hAnsi="Arial" w:cs="Arial"/>
          <w:b/>
          <w:sz w:val="24"/>
          <w:szCs w:val="24"/>
          <w:lang w:val="es-AR"/>
        </w:rPr>
        <w:t>133</w:t>
      </w:r>
      <w:r w:rsidRPr="00DF057F">
        <w:rPr>
          <w:rFonts w:ascii="Arial" w:eastAsiaTheme="minorHAnsi" w:hAnsi="Arial" w:cs="Arial"/>
          <w:b/>
          <w:sz w:val="24"/>
          <w:szCs w:val="24"/>
          <w:lang w:val="es-AR"/>
        </w:rPr>
        <w:t>/24</w:t>
      </w:r>
      <w:r w:rsidRPr="00C06DA4">
        <w:rPr>
          <w:rFonts w:ascii="Arial" w:eastAsiaTheme="minorHAnsi" w:hAnsi="Arial" w:cs="Arial"/>
          <w:b/>
          <w:sz w:val="24"/>
          <w:szCs w:val="24"/>
          <w:lang w:val="es-AR"/>
        </w:rPr>
        <w:t>.-</w:t>
      </w:r>
      <w:r w:rsidRPr="00DF057F">
        <w:rPr>
          <w:rFonts w:ascii="Arial" w:eastAsiaTheme="minorHAnsi" w:hAnsi="Arial" w:cs="Arial"/>
          <w:sz w:val="24"/>
          <w:szCs w:val="24"/>
          <w:lang w:val="es-AR"/>
        </w:rPr>
        <w:t xml:space="preserve"> D.E Subsecretaría de Asuntos Legales </w:t>
      </w:r>
      <w:r w:rsidRPr="00DF057F">
        <w:rPr>
          <w:rFonts w:ascii="Arial" w:eastAsiaTheme="minorHAnsi" w:hAnsi="Arial" w:cs="Arial"/>
          <w:b/>
          <w:sz w:val="24"/>
          <w:szCs w:val="24"/>
          <w:lang w:val="es-AR"/>
        </w:rPr>
        <w:t>ORDENANZA:</w:t>
      </w:r>
      <w:r w:rsidRPr="00DF057F">
        <w:rPr>
          <w:sz w:val="24"/>
          <w:szCs w:val="24"/>
        </w:rPr>
        <w:t xml:space="preserve"> </w:t>
      </w:r>
      <w:r w:rsidRPr="00DF057F">
        <w:rPr>
          <w:rFonts w:ascii="Arial" w:eastAsiaTheme="minorHAnsi" w:hAnsi="Arial" w:cs="Arial"/>
          <w:sz w:val="24"/>
          <w:szCs w:val="24"/>
          <w:lang w:val="es-AR"/>
        </w:rPr>
        <w:t>Autorizando al D.E.M. enajenar vehículo automotor registrables usados. -</w:t>
      </w:r>
    </w:p>
    <w:p w:rsidR="009466A4" w:rsidRDefault="009466A4" w:rsidP="003844E9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9466A4" w:rsidRDefault="009466A4" w:rsidP="003844E9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3844E9" w:rsidRPr="003B14C7" w:rsidRDefault="003844E9" w:rsidP="003844E9">
      <w:pPr>
        <w:pStyle w:val="Normal1"/>
        <w:rPr>
          <w:rFonts w:ascii="Arial" w:eastAsia="Arial" w:hAnsi="Arial" w:cs="Arial"/>
          <w:b/>
          <w:sz w:val="24"/>
          <w:szCs w:val="24"/>
          <w:u w:val="single"/>
        </w:rPr>
      </w:pPr>
      <w:r w:rsidRPr="003B14C7">
        <w:rPr>
          <w:rFonts w:ascii="Arial" w:eastAsia="Arial" w:hAnsi="Arial" w:cs="Arial"/>
          <w:b/>
          <w:sz w:val="24"/>
          <w:szCs w:val="24"/>
        </w:rPr>
        <w:t xml:space="preserve">8º.- </w:t>
      </w:r>
      <w:r w:rsidRPr="003B14C7">
        <w:rPr>
          <w:rFonts w:ascii="Arial" w:eastAsia="Arial" w:hAnsi="Arial" w:cs="Arial"/>
          <w:b/>
          <w:sz w:val="24"/>
          <w:szCs w:val="24"/>
          <w:u w:val="single"/>
        </w:rPr>
        <w:t>EFEMERIDES. -</w:t>
      </w:r>
    </w:p>
    <w:p w:rsidR="003844E9" w:rsidRPr="003B14C7" w:rsidRDefault="003844E9" w:rsidP="003844E9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5C7E44" w:rsidRDefault="005C7E44" w:rsidP="003844E9">
      <w:pPr>
        <w:pStyle w:val="Normal1"/>
        <w:rPr>
          <w:rFonts w:ascii="Arial" w:eastAsia="Arial" w:hAnsi="Arial" w:cs="Arial"/>
          <w:b/>
          <w:sz w:val="24"/>
          <w:szCs w:val="24"/>
        </w:rPr>
      </w:pPr>
    </w:p>
    <w:p w:rsidR="003844E9" w:rsidRPr="00196098" w:rsidRDefault="003844E9" w:rsidP="003844E9">
      <w:pPr>
        <w:pStyle w:val="Normal1"/>
        <w:rPr>
          <w:rFonts w:ascii="Arial" w:eastAsia="Arial" w:hAnsi="Arial" w:cs="Arial"/>
          <w:b/>
          <w:sz w:val="24"/>
          <w:szCs w:val="24"/>
        </w:rPr>
      </w:pPr>
      <w:r w:rsidRPr="003B14C7">
        <w:rPr>
          <w:rFonts w:ascii="Arial" w:eastAsia="Arial" w:hAnsi="Arial" w:cs="Arial"/>
          <w:b/>
          <w:sz w:val="24"/>
          <w:szCs w:val="24"/>
        </w:rPr>
        <w:t xml:space="preserve">9º.- </w:t>
      </w:r>
      <w:r w:rsidRPr="003B14C7">
        <w:rPr>
          <w:rFonts w:ascii="Arial" w:eastAsia="Arial" w:hAnsi="Arial" w:cs="Arial"/>
          <w:b/>
          <w:sz w:val="24"/>
          <w:szCs w:val="24"/>
          <w:u w:val="single"/>
        </w:rPr>
        <w:t>ARRIAR EL PABELLÓN NACIONAL. -</w:t>
      </w:r>
    </w:p>
    <w:p w:rsidR="003844E9" w:rsidRDefault="003844E9" w:rsidP="003844E9"/>
    <w:p w:rsidR="003844E9" w:rsidRDefault="003844E9" w:rsidP="003844E9"/>
    <w:p w:rsidR="003844E9" w:rsidRDefault="003844E9" w:rsidP="003844E9">
      <w:pPr>
        <w:spacing w:line="276" w:lineRule="auto"/>
        <w:jc w:val="left"/>
        <w:rPr>
          <w:rFonts w:ascii="Arial" w:eastAsia="Arial" w:hAnsi="Arial" w:cs="Arial"/>
          <w:b/>
          <w:u w:val="single"/>
          <w:lang w:val="es-419" w:eastAsia="es-AR"/>
        </w:rPr>
      </w:pPr>
    </w:p>
    <w:p w:rsidR="00DF057F" w:rsidRDefault="00DF057F" w:rsidP="003844E9">
      <w:pPr>
        <w:spacing w:line="276" w:lineRule="auto"/>
        <w:jc w:val="left"/>
        <w:rPr>
          <w:rFonts w:ascii="Arial" w:eastAsia="Arial" w:hAnsi="Arial" w:cs="Arial"/>
          <w:b/>
          <w:u w:val="single"/>
          <w:lang w:val="es-419" w:eastAsia="es-AR"/>
        </w:rPr>
      </w:pPr>
    </w:p>
    <w:p w:rsidR="00DF057F" w:rsidRDefault="00DF057F" w:rsidP="003844E9">
      <w:pPr>
        <w:spacing w:line="276" w:lineRule="auto"/>
        <w:jc w:val="left"/>
        <w:rPr>
          <w:rFonts w:ascii="Arial" w:eastAsia="Arial" w:hAnsi="Arial" w:cs="Arial"/>
          <w:b/>
          <w:u w:val="single"/>
          <w:lang w:val="es-419" w:eastAsia="es-AR"/>
        </w:rPr>
      </w:pPr>
    </w:p>
    <w:p w:rsidR="00DF057F" w:rsidRDefault="00DF057F" w:rsidP="003844E9">
      <w:pPr>
        <w:spacing w:line="276" w:lineRule="auto"/>
        <w:jc w:val="left"/>
        <w:rPr>
          <w:rFonts w:ascii="Arial" w:eastAsia="Arial" w:hAnsi="Arial" w:cs="Arial"/>
          <w:b/>
          <w:u w:val="single"/>
          <w:lang w:val="es-419" w:eastAsia="es-AR"/>
        </w:rPr>
      </w:pPr>
    </w:p>
    <w:p w:rsidR="006226F2" w:rsidRPr="00D1385B" w:rsidRDefault="006226F2" w:rsidP="003844E9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3844E9" w:rsidRPr="00D1385B" w:rsidRDefault="003844E9" w:rsidP="003844E9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</w:p>
    <w:p w:rsidR="003844E9" w:rsidRPr="00D1385B" w:rsidRDefault="003844E9" w:rsidP="003844E9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AR" w:eastAsia="es-AR"/>
        </w:rPr>
      </w:pPr>
      <w:r w:rsidRPr="00D1385B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DR. MARTIN LIPSZYC                                                                                                                         WALTER UNREIN</w:t>
      </w:r>
    </w:p>
    <w:p w:rsidR="003844E9" w:rsidRPr="004857B4" w:rsidRDefault="003844E9" w:rsidP="003844E9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AR" w:eastAsia="es-AR"/>
        </w:rPr>
        <w:t xml:space="preserve">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SECRETARIO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PRESIDENTE </w:t>
      </w:r>
    </w:p>
    <w:p w:rsidR="003844E9" w:rsidRPr="004857B4" w:rsidRDefault="003844E9" w:rsidP="003844E9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DEL H.C.D DE ZARATE                                                                                              </w:t>
      </w:r>
      <w:r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              </w:t>
      </w: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DEL H.C.D. ZARATE</w:t>
      </w:r>
    </w:p>
    <w:p w:rsidR="003844E9" w:rsidRPr="004857B4" w:rsidRDefault="003844E9" w:rsidP="003844E9">
      <w:pPr>
        <w:spacing w:line="276" w:lineRule="auto"/>
        <w:jc w:val="left"/>
        <w:rPr>
          <w:rFonts w:ascii="Arial" w:eastAsia="Arial" w:hAnsi="Arial" w:cs="Arial"/>
          <w:b/>
          <w:sz w:val="14"/>
          <w:szCs w:val="14"/>
          <w:lang w:val="es-419" w:eastAsia="es-AR"/>
        </w:rPr>
      </w:pPr>
      <w:r w:rsidRPr="004857B4">
        <w:rPr>
          <w:rFonts w:ascii="Arial" w:eastAsia="Arial" w:hAnsi="Arial" w:cs="Arial"/>
          <w:b/>
          <w:sz w:val="14"/>
          <w:szCs w:val="14"/>
          <w:lang w:val="es-419" w:eastAsia="es-AR"/>
        </w:rPr>
        <w:t xml:space="preserve">       </w:t>
      </w:r>
    </w:p>
    <w:p w:rsidR="003844E9" w:rsidRPr="004857B4" w:rsidRDefault="003844E9" w:rsidP="003844E9">
      <w:pPr>
        <w:spacing w:line="276" w:lineRule="auto"/>
        <w:jc w:val="left"/>
        <w:rPr>
          <w:rFonts w:ascii="Arial" w:eastAsia="Arial" w:hAnsi="Arial" w:cs="Arial"/>
          <w:b/>
          <w:u w:val="single"/>
          <w:lang w:val="es-419" w:eastAsia="es-AR"/>
        </w:rPr>
      </w:pPr>
    </w:p>
    <w:p w:rsidR="003844E9" w:rsidRPr="004857B4" w:rsidRDefault="003844E9" w:rsidP="003844E9">
      <w:pPr>
        <w:rPr>
          <w:lang w:val="es-419"/>
        </w:rPr>
      </w:pPr>
    </w:p>
    <w:p w:rsidR="003844E9" w:rsidRPr="007A057E" w:rsidRDefault="003844E9" w:rsidP="003844E9">
      <w:pPr>
        <w:rPr>
          <w:lang w:val="es-419"/>
        </w:rPr>
      </w:pPr>
    </w:p>
    <w:p w:rsidR="008229C6" w:rsidRPr="003844E9" w:rsidRDefault="008229C6">
      <w:pPr>
        <w:rPr>
          <w:lang w:val="es-419"/>
        </w:rPr>
      </w:pPr>
    </w:p>
    <w:sectPr w:rsidR="008229C6" w:rsidRPr="003844E9" w:rsidSect="005C7E44">
      <w:headerReference w:type="default" r:id="rId7"/>
      <w:pgSz w:w="12240" w:h="20160" w:code="5"/>
      <w:pgMar w:top="0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E1" w:rsidRDefault="00435BE1" w:rsidP="00DD2D11">
      <w:r>
        <w:separator/>
      </w:r>
    </w:p>
  </w:endnote>
  <w:endnote w:type="continuationSeparator" w:id="0">
    <w:p w:rsidR="00435BE1" w:rsidRDefault="00435BE1" w:rsidP="00DD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E1" w:rsidRDefault="00435BE1" w:rsidP="00DD2D11">
      <w:r>
        <w:separator/>
      </w:r>
    </w:p>
  </w:footnote>
  <w:footnote w:type="continuationSeparator" w:id="0">
    <w:p w:rsidR="00435BE1" w:rsidRDefault="00435BE1" w:rsidP="00DD2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D11" w:rsidRPr="00F025A7" w:rsidRDefault="00DD2D11" w:rsidP="00DD2D11">
    <w:pPr>
      <w:pStyle w:val="NormalWeb"/>
      <w:spacing w:before="0" w:beforeAutospacing="0" w:after="0" w:afterAutospacing="0"/>
      <w:ind w:left="-850"/>
      <w:jc w:val="center"/>
      <w:rPr>
        <w:lang w:val="es-ES"/>
      </w:rPr>
    </w:pPr>
    <w:r>
      <w:rPr>
        <w:rFonts w:ascii="Calibri" w:hAnsi="Calibri" w:cs="Calibri"/>
        <w:color w:val="000000"/>
        <w:lang w:val="es-ES"/>
      </w:rPr>
      <w:t xml:space="preserve">                       </w:t>
    </w:r>
    <w:r w:rsidRPr="00F025A7">
      <w:rPr>
        <w:rFonts w:ascii="Calibri" w:hAnsi="Calibri" w:cs="Calibri"/>
        <w:color w:val="000000"/>
        <w:lang w:val="es-ES"/>
      </w:rPr>
      <w:t> 40° ANIVERSARIO DEL INFORME DE LA CONADEP, “NUNCA MÁS”.</w:t>
    </w:r>
    <w:r w:rsidR="000812F8">
      <w:rPr>
        <w:rFonts w:ascii="Calibri" w:hAnsi="Calibri" w:cs="Calibri"/>
        <w:color w:val="000000"/>
        <w:lang w:val="es-ES"/>
      </w:rPr>
      <w:t xml:space="preserve"> </w:t>
    </w:r>
    <w:r w:rsidRPr="00F025A7">
      <w:rPr>
        <w:rFonts w:ascii="Calibri" w:hAnsi="Calibri" w:cs="Calibri"/>
        <w:color w:val="000000"/>
        <w:lang w:val="es-ES"/>
      </w:rPr>
      <w:t>-</w:t>
    </w:r>
  </w:p>
  <w:p w:rsidR="00DD2D11" w:rsidRPr="00DD2D11" w:rsidRDefault="00DD2D11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11"/>
    <w:rsid w:val="000812F8"/>
    <w:rsid w:val="000875A1"/>
    <w:rsid w:val="000B383F"/>
    <w:rsid w:val="000E525B"/>
    <w:rsid w:val="001B4415"/>
    <w:rsid w:val="001E2D4F"/>
    <w:rsid w:val="001F453F"/>
    <w:rsid w:val="00296DE3"/>
    <w:rsid w:val="002C2592"/>
    <w:rsid w:val="002F4795"/>
    <w:rsid w:val="003844E9"/>
    <w:rsid w:val="00435BE1"/>
    <w:rsid w:val="00530AD6"/>
    <w:rsid w:val="005B3E5D"/>
    <w:rsid w:val="005C7E44"/>
    <w:rsid w:val="006226F2"/>
    <w:rsid w:val="0064220A"/>
    <w:rsid w:val="00690D32"/>
    <w:rsid w:val="006E721B"/>
    <w:rsid w:val="00706D0A"/>
    <w:rsid w:val="00727D81"/>
    <w:rsid w:val="007855C8"/>
    <w:rsid w:val="007A39CD"/>
    <w:rsid w:val="008229C6"/>
    <w:rsid w:val="00881E22"/>
    <w:rsid w:val="008F656C"/>
    <w:rsid w:val="009004F2"/>
    <w:rsid w:val="009466A4"/>
    <w:rsid w:val="00AA6E34"/>
    <w:rsid w:val="00AD57CE"/>
    <w:rsid w:val="00AE34C5"/>
    <w:rsid w:val="00BF7026"/>
    <w:rsid w:val="00C06DA4"/>
    <w:rsid w:val="00C26F8B"/>
    <w:rsid w:val="00CA5D2F"/>
    <w:rsid w:val="00D02935"/>
    <w:rsid w:val="00D07E22"/>
    <w:rsid w:val="00D25180"/>
    <w:rsid w:val="00DB065F"/>
    <w:rsid w:val="00DD2D11"/>
    <w:rsid w:val="00DE534B"/>
    <w:rsid w:val="00DF057F"/>
    <w:rsid w:val="00E12A77"/>
    <w:rsid w:val="00E146CA"/>
    <w:rsid w:val="00EA5097"/>
    <w:rsid w:val="00EC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87B0"/>
  <w15:chartTrackingRefBased/>
  <w15:docId w15:val="{B07AE459-9AAE-4B55-8187-83B56DEA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4E9"/>
    <w:pPr>
      <w:spacing w:after="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D11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D2D11"/>
  </w:style>
  <w:style w:type="paragraph" w:styleId="Piedepgina">
    <w:name w:val="footer"/>
    <w:basedOn w:val="Normal"/>
    <w:link w:val="PiedepginaCar"/>
    <w:uiPriority w:val="99"/>
    <w:unhideWhenUsed/>
    <w:rsid w:val="00DD2D11"/>
    <w:pPr>
      <w:tabs>
        <w:tab w:val="center" w:pos="4419"/>
        <w:tab w:val="right" w:pos="8838"/>
      </w:tabs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2D11"/>
  </w:style>
  <w:style w:type="paragraph" w:styleId="NormalWeb">
    <w:name w:val="Normal (Web)"/>
    <w:basedOn w:val="Normal"/>
    <w:uiPriority w:val="99"/>
    <w:semiHidden/>
    <w:unhideWhenUsed/>
    <w:rsid w:val="00DD2D1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rmal1">
    <w:name w:val="Normal1"/>
    <w:rsid w:val="003844E9"/>
    <w:pPr>
      <w:spacing w:after="0" w:line="240" w:lineRule="auto"/>
      <w:jc w:val="both"/>
    </w:pPr>
    <w:rPr>
      <w:rFonts w:ascii="Calibri" w:eastAsia="Calibri" w:hAnsi="Calibri" w:cs="Calibri"/>
      <w:lang w:val="es-ES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2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21B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8</cp:revision>
  <cp:lastPrinted>2024-05-07T16:50:00Z</cp:lastPrinted>
  <dcterms:created xsi:type="dcterms:W3CDTF">2024-05-07T12:56:00Z</dcterms:created>
  <dcterms:modified xsi:type="dcterms:W3CDTF">2024-05-07T17:26:00Z</dcterms:modified>
</cp:coreProperties>
</file>